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286A" w:rsidRPr="008C16EE" w:rsidRDefault="0027286A" w:rsidP="0027286A">
      <w:pPr>
        <w:pStyle w:val="Standard"/>
        <w:tabs>
          <w:tab w:val="left" w:pos="3320"/>
        </w:tabs>
        <w:spacing w:after="0" w:line="240" w:lineRule="auto"/>
        <w:jc w:val="right"/>
        <w:rPr>
          <w:rFonts w:asciiTheme="minorHAnsi" w:hAnsiTheme="minorHAnsi" w:cs="Arial"/>
          <w:b/>
          <w:bCs/>
          <w:sz w:val="24"/>
          <w:szCs w:val="24"/>
          <w:lang w:val="pt-BR"/>
        </w:rPr>
      </w:pPr>
    </w:p>
    <w:p w:rsidR="0027286A" w:rsidRPr="008C16EE" w:rsidRDefault="0027286A" w:rsidP="0027286A">
      <w:pPr>
        <w:pStyle w:val="Standard"/>
        <w:tabs>
          <w:tab w:val="left" w:pos="3320"/>
        </w:tabs>
        <w:spacing w:after="0" w:line="240" w:lineRule="auto"/>
        <w:jc w:val="right"/>
        <w:rPr>
          <w:rFonts w:asciiTheme="minorHAnsi" w:hAnsiTheme="minorHAnsi"/>
          <w:lang w:val="pt-BR"/>
        </w:rPr>
      </w:pPr>
      <w:r w:rsidRPr="008C16EE">
        <w:rPr>
          <w:rFonts w:asciiTheme="minorHAnsi" w:hAnsiTheme="minorHAnsi" w:cs="Arial"/>
          <w:bCs/>
          <w:sz w:val="24"/>
          <w:szCs w:val="24"/>
          <w:lang w:val="pt-BR"/>
        </w:rPr>
        <w:t xml:space="preserve">25 </w:t>
      </w:r>
      <w:r w:rsidRPr="008C16EE">
        <w:rPr>
          <w:rFonts w:asciiTheme="minorHAnsi" w:hAnsiTheme="minorHAnsi" w:cs="Arial"/>
          <w:sz w:val="24"/>
          <w:szCs w:val="24"/>
          <w:lang w:val="pt-BR"/>
        </w:rPr>
        <w:t>de</w:t>
      </w:r>
      <w:r w:rsidRPr="008C16EE">
        <w:rPr>
          <w:rFonts w:asciiTheme="minorHAnsi" w:hAnsiTheme="minorHAnsi" w:cs="Arial"/>
          <w:b/>
          <w:bCs/>
          <w:sz w:val="24"/>
          <w:szCs w:val="24"/>
          <w:lang w:val="pt-BR"/>
        </w:rPr>
        <w:t xml:space="preserve"> </w:t>
      </w:r>
      <w:proofErr w:type="gramStart"/>
      <w:r w:rsidRPr="008C16EE">
        <w:rPr>
          <w:rFonts w:asciiTheme="minorHAnsi" w:hAnsiTheme="minorHAnsi" w:cs="Arial"/>
          <w:bCs/>
          <w:sz w:val="24"/>
          <w:szCs w:val="24"/>
          <w:lang w:val="pt-BR"/>
        </w:rPr>
        <w:t>Janeiro</w:t>
      </w:r>
      <w:proofErr w:type="gramEnd"/>
      <w:r w:rsidRPr="008C16EE">
        <w:rPr>
          <w:rFonts w:asciiTheme="minorHAnsi" w:hAnsiTheme="minorHAnsi" w:cs="Arial"/>
          <w:b/>
          <w:bCs/>
          <w:sz w:val="24"/>
          <w:szCs w:val="24"/>
          <w:lang w:val="pt-BR"/>
        </w:rPr>
        <w:t xml:space="preserve"> </w:t>
      </w:r>
      <w:r w:rsidRPr="008C16EE">
        <w:rPr>
          <w:rFonts w:asciiTheme="minorHAnsi" w:hAnsiTheme="minorHAnsi" w:cs="Arial"/>
          <w:sz w:val="24"/>
          <w:szCs w:val="24"/>
          <w:lang w:val="pt-BR"/>
        </w:rPr>
        <w:t>de</w:t>
      </w:r>
      <w:r w:rsidRPr="008C16EE">
        <w:rPr>
          <w:rFonts w:asciiTheme="minorHAnsi" w:hAnsiTheme="minorHAnsi" w:cs="Arial"/>
          <w:b/>
          <w:bCs/>
          <w:sz w:val="24"/>
          <w:szCs w:val="24"/>
          <w:lang w:val="pt-BR"/>
        </w:rPr>
        <w:t xml:space="preserve"> </w:t>
      </w:r>
      <w:r w:rsidRPr="008C16EE">
        <w:rPr>
          <w:rFonts w:asciiTheme="minorHAnsi" w:hAnsiTheme="minorHAnsi" w:cs="Arial"/>
          <w:sz w:val="24"/>
          <w:szCs w:val="24"/>
          <w:lang w:val="pt-BR"/>
        </w:rPr>
        <w:t>2021</w:t>
      </w:r>
      <w:r w:rsidRPr="008C16EE">
        <w:rPr>
          <w:rFonts w:asciiTheme="minorHAnsi" w:hAnsiTheme="minorHAnsi" w:cs="Arial"/>
          <w:b/>
          <w:bCs/>
          <w:sz w:val="24"/>
          <w:szCs w:val="24"/>
          <w:lang w:val="pt-BR"/>
        </w:rPr>
        <w:t>,</w:t>
      </w:r>
      <w:r w:rsidRPr="008C16EE">
        <w:rPr>
          <w:rFonts w:asciiTheme="minorHAnsi" w:hAnsiTheme="minorHAnsi" w:cs="Arial"/>
          <w:sz w:val="24"/>
          <w:szCs w:val="24"/>
          <w:lang w:val="pt-BR"/>
        </w:rPr>
        <w:t xml:space="preserve"> Curitiba -PR</w:t>
      </w:r>
    </w:p>
    <w:p w:rsidR="0027286A" w:rsidRPr="008C16EE" w:rsidRDefault="0027286A" w:rsidP="0027286A">
      <w:pPr>
        <w:pStyle w:val="Standard"/>
        <w:tabs>
          <w:tab w:val="left" w:pos="3320"/>
        </w:tabs>
        <w:spacing w:after="0" w:line="240" w:lineRule="auto"/>
        <w:jc w:val="right"/>
        <w:rPr>
          <w:rFonts w:asciiTheme="minorHAnsi" w:hAnsiTheme="minorHAnsi"/>
          <w:b/>
          <w:lang w:val="pt-BR"/>
        </w:rPr>
      </w:pPr>
      <w:r w:rsidRPr="008C16EE">
        <w:rPr>
          <w:rFonts w:asciiTheme="minorHAnsi" w:hAnsiTheme="minorHAnsi" w:cs="Arial"/>
          <w:b/>
          <w:sz w:val="24"/>
          <w:szCs w:val="24"/>
          <w:lang w:val="pt-BR"/>
        </w:rPr>
        <w:t xml:space="preserve">Memorando n. </w:t>
      </w:r>
      <w:r w:rsidRPr="008C16EE">
        <w:rPr>
          <w:rFonts w:asciiTheme="minorHAnsi" w:hAnsiTheme="minorHAnsi" w:cs="Arial"/>
          <w:b/>
          <w:bCs/>
          <w:sz w:val="24"/>
          <w:szCs w:val="24"/>
          <w:lang w:val="pt-BR"/>
        </w:rPr>
        <w:t>005/2021</w:t>
      </w:r>
    </w:p>
    <w:p w:rsidR="0027286A" w:rsidRPr="008C16EE" w:rsidRDefault="0027286A" w:rsidP="0027286A">
      <w:pPr>
        <w:pStyle w:val="Standard"/>
        <w:tabs>
          <w:tab w:val="left" w:pos="3320"/>
        </w:tabs>
        <w:spacing w:before="113" w:after="113" w:line="360" w:lineRule="auto"/>
        <w:rPr>
          <w:rFonts w:asciiTheme="minorHAnsi" w:hAnsiTheme="minorHAnsi" w:cs="Arial"/>
          <w:b/>
          <w:bCs/>
          <w:sz w:val="24"/>
          <w:szCs w:val="24"/>
          <w:lang w:val="pt-BR"/>
        </w:rPr>
      </w:pPr>
    </w:p>
    <w:p w:rsidR="0027286A" w:rsidRPr="008C16EE" w:rsidRDefault="0027286A" w:rsidP="0027286A">
      <w:pPr>
        <w:pStyle w:val="Standard"/>
        <w:tabs>
          <w:tab w:val="left" w:pos="3320"/>
        </w:tabs>
        <w:spacing w:before="113" w:after="113" w:line="240" w:lineRule="auto"/>
        <w:rPr>
          <w:rFonts w:asciiTheme="minorHAnsi" w:hAnsiTheme="minorHAnsi" w:cs="Times New Roman"/>
          <w:lang w:val="pt-BR"/>
        </w:rPr>
      </w:pPr>
      <w:r w:rsidRPr="008C16EE">
        <w:rPr>
          <w:rFonts w:asciiTheme="minorHAnsi" w:hAnsiTheme="minorHAnsi" w:cs="Arial"/>
          <w:b/>
          <w:bCs/>
          <w:sz w:val="24"/>
          <w:szCs w:val="24"/>
          <w:lang w:val="pt-BR"/>
        </w:rPr>
        <w:t>De</w:t>
      </w:r>
      <w:r w:rsidRPr="008C16EE">
        <w:rPr>
          <w:rFonts w:asciiTheme="minorHAnsi" w:hAnsiTheme="minorHAnsi" w:cs="Arial"/>
          <w:sz w:val="24"/>
          <w:szCs w:val="24"/>
          <w:lang w:val="pt-BR"/>
        </w:rPr>
        <w:t>: Pró- Reitoria de Ensino de Graduação- PROGRAD</w:t>
      </w:r>
    </w:p>
    <w:p w:rsidR="0027286A" w:rsidRPr="008C16EE" w:rsidRDefault="0027286A" w:rsidP="0027286A">
      <w:pPr>
        <w:pStyle w:val="Standard"/>
        <w:pBdr>
          <w:bottom w:val="single" w:sz="8" w:space="2" w:color="000001"/>
        </w:pBdr>
        <w:tabs>
          <w:tab w:val="left" w:pos="3320"/>
        </w:tabs>
        <w:spacing w:before="113" w:after="113" w:line="240" w:lineRule="auto"/>
        <w:rPr>
          <w:rFonts w:asciiTheme="minorHAnsi" w:hAnsiTheme="minorHAnsi" w:cs="Arial"/>
          <w:sz w:val="24"/>
          <w:szCs w:val="24"/>
          <w:lang w:val="pt-BR"/>
        </w:rPr>
      </w:pPr>
      <w:r w:rsidRPr="008C16EE">
        <w:rPr>
          <w:rFonts w:asciiTheme="minorHAnsi" w:hAnsiTheme="minorHAnsi" w:cs="Arial"/>
          <w:b/>
          <w:bCs/>
          <w:sz w:val="24"/>
          <w:szCs w:val="24"/>
          <w:lang w:val="pt-BR"/>
        </w:rPr>
        <w:t>Para</w:t>
      </w:r>
      <w:r w:rsidRPr="008C16EE">
        <w:rPr>
          <w:rFonts w:asciiTheme="minorHAnsi" w:hAnsiTheme="minorHAnsi" w:cs="Arial"/>
          <w:sz w:val="24"/>
          <w:szCs w:val="24"/>
          <w:lang w:val="pt-BR"/>
        </w:rPr>
        <w:t>: CHEFIA DO GABINETE DA REITORA</w:t>
      </w:r>
    </w:p>
    <w:p w:rsidR="0027286A" w:rsidRPr="008C16EE" w:rsidRDefault="0027286A" w:rsidP="0027286A">
      <w:pPr>
        <w:pStyle w:val="Standard"/>
        <w:pBdr>
          <w:bottom w:val="single" w:sz="8" w:space="2" w:color="000001"/>
        </w:pBdr>
        <w:tabs>
          <w:tab w:val="left" w:pos="3320"/>
        </w:tabs>
        <w:spacing w:before="113" w:after="113" w:line="240" w:lineRule="auto"/>
        <w:rPr>
          <w:rFonts w:asciiTheme="minorHAnsi" w:hAnsiTheme="minorHAnsi" w:cs="Arial"/>
          <w:sz w:val="24"/>
          <w:szCs w:val="24"/>
          <w:lang w:val="pt-BR"/>
        </w:rPr>
      </w:pPr>
      <w:r w:rsidRPr="008C16EE">
        <w:rPr>
          <w:rFonts w:asciiTheme="minorHAnsi" w:hAnsiTheme="minorHAnsi" w:cs="Arial"/>
          <w:b/>
          <w:sz w:val="24"/>
          <w:szCs w:val="24"/>
          <w:lang w:val="pt-BR"/>
        </w:rPr>
        <w:t>Assunto:</w:t>
      </w:r>
      <w:r w:rsidRPr="008C16EE">
        <w:rPr>
          <w:rFonts w:asciiTheme="minorHAnsi" w:hAnsiTheme="minorHAnsi" w:cs="Arial"/>
          <w:sz w:val="24"/>
          <w:szCs w:val="24"/>
          <w:lang w:val="pt-BR"/>
        </w:rPr>
        <w:t xml:space="preserve"> Situação de Trabalho remoto </w:t>
      </w:r>
      <w:r w:rsidRPr="008C16EE">
        <w:rPr>
          <w:rFonts w:asciiTheme="minorHAnsi" w:hAnsiTheme="minorHAnsi" w:cs="Arial"/>
          <w:i/>
          <w:sz w:val="24"/>
          <w:szCs w:val="24"/>
          <w:lang w:val="pt-BR"/>
        </w:rPr>
        <w:t xml:space="preserve"> </w:t>
      </w:r>
    </w:p>
    <w:p w:rsidR="0027286A" w:rsidRPr="008C16EE" w:rsidRDefault="0027286A" w:rsidP="0027286A">
      <w:pPr>
        <w:pStyle w:val="Standard"/>
        <w:spacing w:after="113" w:line="240" w:lineRule="auto"/>
        <w:jc w:val="both"/>
        <w:rPr>
          <w:rFonts w:asciiTheme="minorHAnsi" w:hAnsiTheme="minorHAnsi" w:cs="Arial"/>
          <w:sz w:val="24"/>
          <w:szCs w:val="24"/>
          <w:lang w:val="pt-BR"/>
        </w:rPr>
      </w:pPr>
    </w:p>
    <w:p w:rsidR="0027286A" w:rsidRPr="008C16EE" w:rsidRDefault="0027286A" w:rsidP="0027286A">
      <w:pPr>
        <w:jc w:val="both"/>
        <w:rPr>
          <w:rFonts w:cs="Arial"/>
          <w:sz w:val="24"/>
          <w:szCs w:val="24"/>
        </w:rPr>
      </w:pPr>
      <w:r w:rsidRPr="008C16EE">
        <w:rPr>
          <w:rFonts w:cs="Arial"/>
          <w:sz w:val="24"/>
          <w:szCs w:val="24"/>
        </w:rPr>
        <w:t xml:space="preserve">Prezada Sra. Glaucia </w:t>
      </w:r>
      <w:proofErr w:type="spellStart"/>
      <w:r w:rsidRPr="008C16EE">
        <w:rPr>
          <w:rFonts w:cs="Arial"/>
          <w:sz w:val="24"/>
          <w:szCs w:val="24"/>
        </w:rPr>
        <w:t>Orlandine</w:t>
      </w:r>
      <w:proofErr w:type="spellEnd"/>
      <w:r w:rsidRPr="008C16EE">
        <w:rPr>
          <w:rFonts w:cs="Arial"/>
          <w:sz w:val="24"/>
          <w:szCs w:val="24"/>
        </w:rPr>
        <w:t>,</w:t>
      </w:r>
    </w:p>
    <w:p w:rsidR="0027286A" w:rsidRPr="008C16EE" w:rsidRDefault="0027286A" w:rsidP="0027286A">
      <w:pPr>
        <w:jc w:val="both"/>
        <w:rPr>
          <w:rFonts w:cs="Arial"/>
          <w:sz w:val="24"/>
          <w:szCs w:val="24"/>
        </w:rPr>
      </w:pPr>
    </w:p>
    <w:p w:rsidR="0027286A" w:rsidRPr="008C16EE" w:rsidRDefault="0027286A" w:rsidP="0027286A">
      <w:pPr>
        <w:jc w:val="both"/>
        <w:rPr>
          <w:rFonts w:cs="Arial"/>
          <w:sz w:val="24"/>
          <w:szCs w:val="24"/>
        </w:rPr>
      </w:pPr>
      <w:r w:rsidRPr="008C16EE">
        <w:rPr>
          <w:rFonts w:cs="Arial"/>
          <w:sz w:val="24"/>
          <w:szCs w:val="24"/>
        </w:rPr>
        <w:t xml:space="preserve">Venho por meio deste informar da situação de trabalho remoto atualmente </w:t>
      </w:r>
      <w:r w:rsidR="00073C92" w:rsidRPr="008C16EE">
        <w:rPr>
          <w:rFonts w:cs="Arial"/>
          <w:sz w:val="24"/>
          <w:szCs w:val="24"/>
        </w:rPr>
        <w:t xml:space="preserve">e durante o mês de Janeiro de </w:t>
      </w:r>
      <w:proofErr w:type="gramStart"/>
      <w:r w:rsidR="00073C92" w:rsidRPr="008C16EE">
        <w:rPr>
          <w:rFonts w:cs="Arial"/>
          <w:sz w:val="24"/>
          <w:szCs w:val="24"/>
        </w:rPr>
        <w:t>2021</w:t>
      </w:r>
      <w:r w:rsidR="008C16EE">
        <w:rPr>
          <w:rFonts w:cs="Arial"/>
          <w:sz w:val="24"/>
          <w:szCs w:val="24"/>
        </w:rPr>
        <w:t xml:space="preserve"> </w:t>
      </w:r>
      <w:r w:rsidR="00E53C3F">
        <w:rPr>
          <w:rFonts w:cs="Arial"/>
          <w:sz w:val="24"/>
          <w:szCs w:val="24"/>
        </w:rPr>
        <w:t>,</w:t>
      </w:r>
      <w:proofErr w:type="gramEnd"/>
      <w:r w:rsidR="00E53C3F">
        <w:rPr>
          <w:rFonts w:cs="Arial"/>
          <w:sz w:val="24"/>
          <w:szCs w:val="24"/>
        </w:rPr>
        <w:t xml:space="preserve"> </w:t>
      </w:r>
      <w:r w:rsidRPr="008C16EE">
        <w:rPr>
          <w:rFonts w:cs="Arial"/>
          <w:sz w:val="24"/>
          <w:szCs w:val="24"/>
        </w:rPr>
        <w:t>na PROGRAD.</w:t>
      </w:r>
    </w:p>
    <w:p w:rsidR="0027286A" w:rsidRDefault="0027286A" w:rsidP="0027286A">
      <w:pPr>
        <w:jc w:val="both"/>
        <w:rPr>
          <w:rFonts w:cs="Arial"/>
          <w:sz w:val="24"/>
          <w:szCs w:val="24"/>
        </w:rPr>
      </w:pPr>
      <w:r w:rsidRPr="008C16EE">
        <w:rPr>
          <w:rFonts w:cs="Arial"/>
          <w:sz w:val="24"/>
          <w:szCs w:val="24"/>
        </w:rPr>
        <w:t xml:space="preserve">Considerando as orientações da SESA/PR e as normativas institucionais de medidas sanitárias de combate à pandemia de Covid-19, a Prograd tem primado pelo trabalho remoto domiciliar dos Diretores e Chefes de Divisão desta </w:t>
      </w:r>
      <w:proofErr w:type="spellStart"/>
      <w:r w:rsidRPr="008C16EE">
        <w:rPr>
          <w:rFonts w:cs="Arial"/>
          <w:sz w:val="24"/>
          <w:szCs w:val="24"/>
        </w:rPr>
        <w:t>Pró-Reitoria</w:t>
      </w:r>
      <w:proofErr w:type="spellEnd"/>
      <w:r w:rsidRPr="008C16EE">
        <w:rPr>
          <w:rFonts w:cs="Arial"/>
          <w:sz w:val="24"/>
          <w:szCs w:val="24"/>
        </w:rPr>
        <w:t>, conforme indica o quadro abaixo:</w:t>
      </w:r>
    </w:p>
    <w:p w:rsidR="00E53C3F" w:rsidRPr="00E53C3F" w:rsidRDefault="00E53C3F" w:rsidP="00E53C3F">
      <w:pPr>
        <w:pStyle w:val="PargrafodaLista"/>
        <w:numPr>
          <w:ilvl w:val="0"/>
          <w:numId w:val="3"/>
        </w:numPr>
        <w:jc w:val="both"/>
        <w:rPr>
          <w:rFonts w:cs="Arial"/>
          <w:b/>
          <w:sz w:val="24"/>
          <w:szCs w:val="24"/>
        </w:rPr>
      </w:pPr>
      <w:r w:rsidRPr="00E53C3F">
        <w:rPr>
          <w:rFonts w:cs="Arial"/>
          <w:b/>
          <w:sz w:val="24"/>
          <w:szCs w:val="24"/>
        </w:rPr>
        <w:t xml:space="preserve">Quadro da Situação de trabalho remoto na Prograd - </w:t>
      </w:r>
      <w:proofErr w:type="gramStart"/>
      <w:r w:rsidRPr="00E53C3F">
        <w:rPr>
          <w:rFonts w:cs="Arial"/>
          <w:b/>
          <w:sz w:val="24"/>
          <w:szCs w:val="24"/>
        </w:rPr>
        <w:t>Janeiro</w:t>
      </w:r>
      <w:proofErr w:type="gramEnd"/>
      <w:r w:rsidRPr="00E53C3F">
        <w:rPr>
          <w:rFonts w:cs="Arial"/>
          <w:b/>
          <w:sz w:val="24"/>
          <w:szCs w:val="24"/>
        </w:rPr>
        <w:t>/2021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397"/>
        <w:gridCol w:w="2977"/>
        <w:gridCol w:w="2687"/>
      </w:tblGrid>
      <w:tr w:rsidR="0027286A" w:rsidRPr="008C16EE" w:rsidTr="00E53C3F">
        <w:tc>
          <w:tcPr>
            <w:tcW w:w="3397" w:type="dxa"/>
            <w:shd w:val="clear" w:color="auto" w:fill="F7CAAC" w:themeFill="accent2" w:themeFillTint="66"/>
          </w:tcPr>
          <w:p w:rsidR="0027286A" w:rsidRPr="008C16EE" w:rsidRDefault="0027286A" w:rsidP="0027286A">
            <w:pPr>
              <w:jc w:val="both"/>
              <w:rPr>
                <w:rStyle w:val="nfase"/>
              </w:rPr>
            </w:pPr>
            <w:r w:rsidRPr="008C16EE">
              <w:rPr>
                <w:rStyle w:val="nfase"/>
              </w:rPr>
              <w:t xml:space="preserve">ÓRGÃO/RESPONSÁVEL </w:t>
            </w:r>
          </w:p>
        </w:tc>
        <w:tc>
          <w:tcPr>
            <w:tcW w:w="2977" w:type="dxa"/>
            <w:shd w:val="clear" w:color="auto" w:fill="F7CAAC" w:themeFill="accent2" w:themeFillTint="66"/>
          </w:tcPr>
          <w:p w:rsidR="0027286A" w:rsidRPr="008C16EE" w:rsidRDefault="0027286A" w:rsidP="0027286A">
            <w:pPr>
              <w:jc w:val="both"/>
              <w:rPr>
                <w:rStyle w:val="nfase"/>
              </w:rPr>
            </w:pPr>
            <w:r w:rsidRPr="008C16EE">
              <w:rPr>
                <w:rStyle w:val="nfase"/>
              </w:rPr>
              <w:t>ATIVIDADE DOMICILIAR REMOTA</w:t>
            </w:r>
            <w:r w:rsidR="00073C92" w:rsidRPr="008C16EE">
              <w:rPr>
                <w:rStyle w:val="nfase"/>
              </w:rPr>
              <w:t>/</w:t>
            </w:r>
            <w:r w:rsidR="00E53C3F">
              <w:rPr>
                <w:rStyle w:val="nfase"/>
              </w:rPr>
              <w:t>período</w:t>
            </w:r>
          </w:p>
        </w:tc>
        <w:tc>
          <w:tcPr>
            <w:tcW w:w="2687" w:type="dxa"/>
            <w:shd w:val="clear" w:color="auto" w:fill="F7CAAC" w:themeFill="accent2" w:themeFillTint="66"/>
          </w:tcPr>
          <w:p w:rsidR="0027286A" w:rsidRPr="008C16EE" w:rsidRDefault="0027286A" w:rsidP="0027286A">
            <w:pPr>
              <w:jc w:val="both"/>
              <w:rPr>
                <w:rStyle w:val="nfase"/>
              </w:rPr>
            </w:pPr>
            <w:r w:rsidRPr="008C16EE">
              <w:rPr>
                <w:rStyle w:val="nfase"/>
              </w:rPr>
              <w:t>ATIVIDADE PRESENCIAL</w:t>
            </w:r>
            <w:r w:rsidR="00073C92" w:rsidRPr="008C16EE">
              <w:rPr>
                <w:rStyle w:val="nfase"/>
              </w:rPr>
              <w:t xml:space="preserve">- </w:t>
            </w:r>
            <w:proofErr w:type="gramStart"/>
            <w:r w:rsidR="00073C92" w:rsidRPr="008C16EE">
              <w:rPr>
                <w:rStyle w:val="nfase"/>
              </w:rPr>
              <w:t>Na</w:t>
            </w:r>
            <w:r w:rsidRPr="008C16EE">
              <w:rPr>
                <w:rStyle w:val="nfase"/>
              </w:rPr>
              <w:t xml:space="preserve">  UNESPAR</w:t>
            </w:r>
            <w:proofErr w:type="gramEnd"/>
          </w:p>
        </w:tc>
      </w:tr>
      <w:tr w:rsidR="0027286A" w:rsidRPr="008C16EE" w:rsidTr="00E53C3F">
        <w:trPr>
          <w:trHeight w:val="761"/>
        </w:trPr>
        <w:tc>
          <w:tcPr>
            <w:tcW w:w="3397" w:type="dxa"/>
          </w:tcPr>
          <w:p w:rsidR="00E53C3F" w:rsidRPr="00E53C3F" w:rsidRDefault="0027286A" w:rsidP="00E53C3F">
            <w:pPr>
              <w:jc w:val="both"/>
              <w:rPr>
                <w:rFonts w:cs="Arial"/>
              </w:rPr>
            </w:pPr>
            <w:proofErr w:type="spellStart"/>
            <w:r w:rsidRPr="008C16EE">
              <w:rPr>
                <w:rFonts w:cs="Arial"/>
                <w:b/>
              </w:rPr>
              <w:t>Pró-Reitor</w:t>
            </w:r>
            <w:r w:rsidR="00E53C3F">
              <w:rPr>
                <w:rFonts w:cs="Arial"/>
                <w:b/>
              </w:rPr>
              <w:t>i</w:t>
            </w:r>
            <w:r w:rsidRPr="008C16EE">
              <w:rPr>
                <w:rFonts w:cs="Arial"/>
                <w:b/>
              </w:rPr>
              <w:t>a</w:t>
            </w:r>
            <w:proofErr w:type="spellEnd"/>
            <w:r w:rsidRPr="008C16EE">
              <w:rPr>
                <w:rFonts w:cs="Arial"/>
              </w:rPr>
              <w:t xml:space="preserve"> - Profa. </w:t>
            </w:r>
            <w:proofErr w:type="spellStart"/>
            <w:r w:rsidRPr="008C16EE">
              <w:rPr>
                <w:rFonts w:cs="Arial"/>
              </w:rPr>
              <w:t>Marlete</w:t>
            </w:r>
            <w:proofErr w:type="spellEnd"/>
            <w:r w:rsidRPr="008C16EE">
              <w:rPr>
                <w:rFonts w:cs="Arial"/>
              </w:rPr>
              <w:t xml:space="preserve"> </w:t>
            </w:r>
            <w:proofErr w:type="spellStart"/>
            <w:r w:rsidRPr="008C16EE">
              <w:rPr>
                <w:rFonts w:cs="Arial"/>
              </w:rPr>
              <w:t>Schaffrat</w:t>
            </w:r>
            <w:r w:rsidR="00E53C3F">
              <w:rPr>
                <w:rFonts w:cs="Arial"/>
              </w:rPr>
              <w:t>h</w:t>
            </w:r>
            <w:proofErr w:type="spellEnd"/>
          </w:p>
        </w:tc>
        <w:tc>
          <w:tcPr>
            <w:tcW w:w="2977" w:type="dxa"/>
          </w:tcPr>
          <w:p w:rsidR="0027286A" w:rsidRPr="00E53C3F" w:rsidRDefault="0027286A" w:rsidP="00E53C3F">
            <w:pPr>
              <w:jc w:val="both"/>
              <w:rPr>
                <w:rFonts w:cs="Arial"/>
              </w:rPr>
            </w:pPr>
            <w:r w:rsidRPr="008C16EE">
              <w:rPr>
                <w:rFonts w:cs="Arial"/>
              </w:rPr>
              <w:t xml:space="preserve">Sim </w:t>
            </w:r>
            <w:r w:rsidR="00073C92" w:rsidRPr="008C16EE">
              <w:rPr>
                <w:rFonts w:cs="Arial"/>
              </w:rPr>
              <w:t>- integralmente</w:t>
            </w:r>
          </w:p>
        </w:tc>
        <w:tc>
          <w:tcPr>
            <w:tcW w:w="2687" w:type="dxa"/>
          </w:tcPr>
          <w:p w:rsidR="0027286A" w:rsidRPr="008C16EE" w:rsidRDefault="0027286A" w:rsidP="00E53C3F">
            <w:pPr>
              <w:jc w:val="both"/>
              <w:rPr>
                <w:rFonts w:cs="Arial"/>
              </w:rPr>
            </w:pPr>
            <w:r w:rsidRPr="008C16EE">
              <w:rPr>
                <w:rFonts w:cs="Arial"/>
              </w:rPr>
              <w:t>Não</w:t>
            </w:r>
          </w:p>
        </w:tc>
      </w:tr>
      <w:tr w:rsidR="0027286A" w:rsidRPr="008C16EE" w:rsidTr="00E53C3F">
        <w:trPr>
          <w:trHeight w:val="721"/>
        </w:trPr>
        <w:tc>
          <w:tcPr>
            <w:tcW w:w="3397" w:type="dxa"/>
          </w:tcPr>
          <w:p w:rsidR="0027286A" w:rsidRPr="008C16EE" w:rsidRDefault="0027286A" w:rsidP="00E53C3F">
            <w:pPr>
              <w:jc w:val="both"/>
              <w:rPr>
                <w:rFonts w:cs="Arial"/>
              </w:rPr>
            </w:pPr>
            <w:r w:rsidRPr="008C16EE">
              <w:rPr>
                <w:rFonts w:cs="Arial"/>
                <w:b/>
              </w:rPr>
              <w:t>Diretoria de Ensino</w:t>
            </w:r>
            <w:r w:rsidRPr="008C16EE">
              <w:rPr>
                <w:rFonts w:cs="Arial"/>
              </w:rPr>
              <w:t xml:space="preserve"> – Prof. Marcos </w:t>
            </w:r>
            <w:proofErr w:type="spellStart"/>
            <w:r w:rsidRPr="008C16EE">
              <w:rPr>
                <w:rFonts w:cs="Arial"/>
              </w:rPr>
              <w:t>Dorigão</w:t>
            </w:r>
            <w:proofErr w:type="spellEnd"/>
          </w:p>
        </w:tc>
        <w:tc>
          <w:tcPr>
            <w:tcW w:w="2977" w:type="dxa"/>
          </w:tcPr>
          <w:p w:rsidR="0027286A" w:rsidRPr="008C16EE" w:rsidRDefault="0027286A" w:rsidP="00E53C3F">
            <w:pPr>
              <w:jc w:val="both"/>
              <w:rPr>
                <w:rFonts w:cs="Arial"/>
              </w:rPr>
            </w:pPr>
            <w:r w:rsidRPr="008C16EE">
              <w:rPr>
                <w:rFonts w:cs="Arial"/>
              </w:rPr>
              <w:t>Sim</w:t>
            </w:r>
            <w:r w:rsidR="00073C92" w:rsidRPr="008C16EE">
              <w:rPr>
                <w:rFonts w:cs="Arial"/>
              </w:rPr>
              <w:t>- integralmente</w:t>
            </w:r>
          </w:p>
        </w:tc>
        <w:tc>
          <w:tcPr>
            <w:tcW w:w="2687" w:type="dxa"/>
          </w:tcPr>
          <w:p w:rsidR="0027286A" w:rsidRPr="008C16EE" w:rsidRDefault="0027286A" w:rsidP="00E53C3F">
            <w:pPr>
              <w:jc w:val="both"/>
              <w:rPr>
                <w:rFonts w:cs="Arial"/>
              </w:rPr>
            </w:pPr>
            <w:r w:rsidRPr="008C16EE">
              <w:rPr>
                <w:rFonts w:cs="Arial"/>
              </w:rPr>
              <w:t>Não</w:t>
            </w:r>
          </w:p>
        </w:tc>
      </w:tr>
      <w:tr w:rsidR="0027286A" w:rsidRPr="008C16EE" w:rsidTr="00E53C3F">
        <w:tc>
          <w:tcPr>
            <w:tcW w:w="3397" w:type="dxa"/>
          </w:tcPr>
          <w:p w:rsidR="0027286A" w:rsidRPr="008C16EE" w:rsidRDefault="0027286A" w:rsidP="00E53C3F">
            <w:pPr>
              <w:jc w:val="both"/>
              <w:rPr>
                <w:rFonts w:cs="Arial"/>
              </w:rPr>
            </w:pPr>
            <w:r w:rsidRPr="008C16EE">
              <w:rPr>
                <w:rFonts w:cs="Arial"/>
                <w:b/>
              </w:rPr>
              <w:t>Diretoria de Registros Acadêmicos</w:t>
            </w:r>
            <w:r w:rsidR="00073C92" w:rsidRPr="008C16EE">
              <w:rPr>
                <w:rFonts w:cs="Arial"/>
              </w:rPr>
              <w:t xml:space="preserve"> - </w:t>
            </w:r>
            <w:proofErr w:type="spellStart"/>
            <w:r w:rsidRPr="008C16EE">
              <w:rPr>
                <w:rFonts w:cs="Arial"/>
              </w:rPr>
              <w:t>Ericson</w:t>
            </w:r>
            <w:proofErr w:type="spellEnd"/>
            <w:r w:rsidRPr="008C16EE">
              <w:rPr>
                <w:rFonts w:cs="Arial"/>
              </w:rPr>
              <w:t xml:space="preserve"> </w:t>
            </w:r>
            <w:proofErr w:type="spellStart"/>
            <w:r w:rsidRPr="008C16EE">
              <w:rPr>
                <w:rFonts w:cs="Arial"/>
              </w:rPr>
              <w:t>Prust</w:t>
            </w:r>
            <w:proofErr w:type="spellEnd"/>
          </w:p>
        </w:tc>
        <w:tc>
          <w:tcPr>
            <w:tcW w:w="2977" w:type="dxa"/>
          </w:tcPr>
          <w:p w:rsidR="0027286A" w:rsidRPr="008C16EE" w:rsidRDefault="0027286A" w:rsidP="00E53C3F">
            <w:pPr>
              <w:jc w:val="both"/>
              <w:rPr>
                <w:rFonts w:cs="Arial"/>
              </w:rPr>
            </w:pPr>
            <w:r w:rsidRPr="008C16EE">
              <w:rPr>
                <w:rFonts w:cs="Arial"/>
              </w:rPr>
              <w:t>Sim</w:t>
            </w:r>
            <w:r w:rsidR="00073C92" w:rsidRPr="008C16EE">
              <w:rPr>
                <w:rFonts w:cs="Arial"/>
              </w:rPr>
              <w:t>- integralmente</w:t>
            </w:r>
          </w:p>
        </w:tc>
        <w:tc>
          <w:tcPr>
            <w:tcW w:w="2687" w:type="dxa"/>
          </w:tcPr>
          <w:p w:rsidR="0027286A" w:rsidRPr="008C16EE" w:rsidRDefault="0027286A" w:rsidP="00E53C3F">
            <w:pPr>
              <w:jc w:val="both"/>
              <w:rPr>
                <w:rFonts w:cs="Arial"/>
              </w:rPr>
            </w:pPr>
            <w:r w:rsidRPr="008C16EE">
              <w:rPr>
                <w:rFonts w:cs="Arial"/>
              </w:rPr>
              <w:t>Não</w:t>
            </w:r>
          </w:p>
        </w:tc>
      </w:tr>
      <w:tr w:rsidR="0027286A" w:rsidRPr="008C16EE" w:rsidTr="00E53C3F">
        <w:tc>
          <w:tcPr>
            <w:tcW w:w="3397" w:type="dxa"/>
          </w:tcPr>
          <w:p w:rsidR="0027286A" w:rsidRPr="008C16EE" w:rsidRDefault="0027286A" w:rsidP="00E53C3F">
            <w:pPr>
              <w:jc w:val="both"/>
              <w:rPr>
                <w:rFonts w:cs="Arial"/>
              </w:rPr>
            </w:pPr>
            <w:r w:rsidRPr="008C16EE">
              <w:rPr>
                <w:rFonts w:cs="Arial"/>
                <w:b/>
              </w:rPr>
              <w:t>Diretoria de Projetos e Programas</w:t>
            </w:r>
            <w:r w:rsidR="00073C92" w:rsidRPr="008C16EE">
              <w:rPr>
                <w:rFonts w:cs="Arial"/>
              </w:rPr>
              <w:t xml:space="preserve"> - Profa. Maria Ivete</w:t>
            </w:r>
          </w:p>
        </w:tc>
        <w:tc>
          <w:tcPr>
            <w:tcW w:w="2977" w:type="dxa"/>
          </w:tcPr>
          <w:p w:rsidR="0027286A" w:rsidRPr="008C16EE" w:rsidRDefault="0027286A" w:rsidP="00E53C3F">
            <w:pPr>
              <w:jc w:val="both"/>
              <w:rPr>
                <w:rFonts w:cs="Arial"/>
              </w:rPr>
            </w:pPr>
            <w:r w:rsidRPr="008C16EE">
              <w:rPr>
                <w:rFonts w:cs="Arial"/>
              </w:rPr>
              <w:t>Sim</w:t>
            </w:r>
            <w:r w:rsidR="00073C92" w:rsidRPr="008C16EE">
              <w:rPr>
                <w:rFonts w:cs="Arial"/>
              </w:rPr>
              <w:t xml:space="preserve"> - integralmente</w:t>
            </w:r>
          </w:p>
        </w:tc>
        <w:tc>
          <w:tcPr>
            <w:tcW w:w="2687" w:type="dxa"/>
          </w:tcPr>
          <w:p w:rsidR="0027286A" w:rsidRPr="008C16EE" w:rsidRDefault="0027286A" w:rsidP="00E53C3F">
            <w:pPr>
              <w:jc w:val="both"/>
              <w:rPr>
                <w:rFonts w:cs="Arial"/>
              </w:rPr>
            </w:pPr>
            <w:r w:rsidRPr="008C16EE">
              <w:rPr>
                <w:rFonts w:cs="Arial"/>
              </w:rPr>
              <w:t>Não</w:t>
            </w:r>
          </w:p>
        </w:tc>
      </w:tr>
      <w:tr w:rsidR="0027286A" w:rsidRPr="008C16EE" w:rsidTr="00E53C3F">
        <w:tc>
          <w:tcPr>
            <w:tcW w:w="3397" w:type="dxa"/>
          </w:tcPr>
          <w:p w:rsidR="0027286A" w:rsidRPr="008C16EE" w:rsidRDefault="00073C92" w:rsidP="0027286A">
            <w:pPr>
              <w:jc w:val="both"/>
              <w:rPr>
                <w:rFonts w:cs="Arial"/>
              </w:rPr>
            </w:pPr>
            <w:r w:rsidRPr="008C16EE">
              <w:rPr>
                <w:rFonts w:cs="Arial"/>
              </w:rPr>
              <w:lastRenderedPageBreak/>
              <w:t xml:space="preserve">- Prof. Henrique </w:t>
            </w:r>
            <w:proofErr w:type="spellStart"/>
            <w:r w:rsidRPr="008C16EE">
              <w:rPr>
                <w:rFonts w:cs="Arial"/>
              </w:rPr>
              <w:t>Klenk</w:t>
            </w:r>
            <w:proofErr w:type="spellEnd"/>
          </w:p>
        </w:tc>
        <w:tc>
          <w:tcPr>
            <w:tcW w:w="2977" w:type="dxa"/>
          </w:tcPr>
          <w:p w:rsidR="0027286A" w:rsidRPr="008C16EE" w:rsidRDefault="00073C92" w:rsidP="0027286A">
            <w:pPr>
              <w:jc w:val="both"/>
              <w:rPr>
                <w:rFonts w:cs="Arial"/>
              </w:rPr>
            </w:pPr>
            <w:r w:rsidRPr="008C16EE">
              <w:rPr>
                <w:rFonts w:cs="Arial"/>
              </w:rPr>
              <w:t>Sim- Parcialmente</w:t>
            </w:r>
          </w:p>
        </w:tc>
        <w:tc>
          <w:tcPr>
            <w:tcW w:w="2687" w:type="dxa"/>
          </w:tcPr>
          <w:p w:rsidR="0027286A" w:rsidRPr="008C16EE" w:rsidRDefault="00073C92" w:rsidP="0027286A">
            <w:pPr>
              <w:jc w:val="both"/>
              <w:rPr>
                <w:rFonts w:cs="Arial"/>
              </w:rPr>
            </w:pPr>
            <w:r w:rsidRPr="008C16EE">
              <w:rPr>
                <w:rFonts w:cs="Arial"/>
              </w:rPr>
              <w:t xml:space="preserve">Sim- Parcialmente e com agendamento </w:t>
            </w:r>
          </w:p>
        </w:tc>
      </w:tr>
      <w:tr w:rsidR="0027286A" w:rsidRPr="008C16EE" w:rsidTr="00E53C3F">
        <w:tc>
          <w:tcPr>
            <w:tcW w:w="3397" w:type="dxa"/>
          </w:tcPr>
          <w:p w:rsidR="0027286A" w:rsidRPr="008C16EE" w:rsidRDefault="00073C92" w:rsidP="0027286A">
            <w:pPr>
              <w:jc w:val="both"/>
              <w:rPr>
                <w:rFonts w:cs="Arial"/>
              </w:rPr>
            </w:pPr>
            <w:r w:rsidRPr="008C16EE">
              <w:rPr>
                <w:rFonts w:cs="Arial"/>
              </w:rPr>
              <w:t>Chefias de Divisões da Prograd</w:t>
            </w:r>
          </w:p>
        </w:tc>
        <w:tc>
          <w:tcPr>
            <w:tcW w:w="2977" w:type="dxa"/>
          </w:tcPr>
          <w:p w:rsidR="0027286A" w:rsidRPr="008C16EE" w:rsidRDefault="00073C92" w:rsidP="0027286A">
            <w:pPr>
              <w:jc w:val="both"/>
              <w:rPr>
                <w:rFonts w:cs="Arial"/>
              </w:rPr>
            </w:pPr>
            <w:r w:rsidRPr="008C16EE">
              <w:rPr>
                <w:rFonts w:cs="Arial"/>
                <w:color w:val="C00000"/>
              </w:rPr>
              <w:t>Todas de férias até 04/02</w:t>
            </w:r>
          </w:p>
        </w:tc>
        <w:tc>
          <w:tcPr>
            <w:tcW w:w="2687" w:type="dxa"/>
          </w:tcPr>
          <w:p w:rsidR="0027286A" w:rsidRPr="008C16EE" w:rsidRDefault="0027286A" w:rsidP="0027286A">
            <w:pPr>
              <w:jc w:val="both"/>
              <w:rPr>
                <w:rFonts w:cs="Arial"/>
              </w:rPr>
            </w:pPr>
          </w:p>
        </w:tc>
      </w:tr>
    </w:tbl>
    <w:p w:rsidR="00E53C3F" w:rsidRDefault="00E53C3F" w:rsidP="00073C92">
      <w:pPr>
        <w:spacing w:after="0" w:line="240" w:lineRule="auto"/>
        <w:rPr>
          <w:rFonts w:eastAsia="Times New Roman" w:cs="Times New Roman"/>
          <w:b/>
          <w:sz w:val="24"/>
          <w:szCs w:val="24"/>
          <w:lang w:eastAsia="pt-BR"/>
        </w:rPr>
      </w:pPr>
    </w:p>
    <w:p w:rsidR="00073C92" w:rsidRPr="008C16EE" w:rsidRDefault="00073C92" w:rsidP="00E53C3F">
      <w:pPr>
        <w:spacing w:after="0" w:line="240" w:lineRule="auto"/>
        <w:jc w:val="both"/>
        <w:rPr>
          <w:rFonts w:eastAsia="Times New Roman" w:cs="Times New Roman"/>
          <w:b/>
          <w:iCs/>
          <w:sz w:val="24"/>
          <w:szCs w:val="24"/>
          <w:lang w:eastAsia="pt-BR"/>
        </w:rPr>
      </w:pPr>
      <w:r w:rsidRPr="00073C92">
        <w:rPr>
          <w:rFonts w:eastAsia="Times New Roman" w:cs="Times New Roman"/>
          <w:b/>
          <w:sz w:val="24"/>
          <w:szCs w:val="24"/>
          <w:lang w:eastAsia="pt-BR"/>
        </w:rPr>
        <w:t>Sobre as atividades administrativas</w:t>
      </w:r>
      <w:r w:rsidR="008C16EE" w:rsidRPr="008C16EE">
        <w:rPr>
          <w:rFonts w:eastAsia="Times New Roman" w:cs="Times New Roman"/>
          <w:b/>
          <w:iCs/>
          <w:sz w:val="24"/>
          <w:szCs w:val="24"/>
          <w:lang w:eastAsia="pt-BR"/>
        </w:rPr>
        <w:t xml:space="preserve"> na Prograd</w:t>
      </w:r>
      <w:r w:rsidRPr="00073C92">
        <w:rPr>
          <w:rFonts w:eastAsia="Times New Roman" w:cs="Times New Roman"/>
          <w:b/>
          <w:sz w:val="24"/>
          <w:szCs w:val="24"/>
          <w:lang w:eastAsia="pt-BR"/>
        </w:rPr>
        <w:t>:</w:t>
      </w:r>
    </w:p>
    <w:p w:rsidR="008C16EE" w:rsidRPr="008C16EE" w:rsidRDefault="00073C92" w:rsidP="00E53C3F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t-BR"/>
        </w:rPr>
      </w:pPr>
      <w:r w:rsidRPr="008C16EE">
        <w:rPr>
          <w:rFonts w:eastAsia="Times New Roman" w:cs="Times New Roman"/>
          <w:sz w:val="24"/>
          <w:szCs w:val="24"/>
          <w:lang w:eastAsia="pt-BR"/>
        </w:rPr>
        <w:t>O trabalho presencial se faz necessário</w:t>
      </w:r>
      <w:r w:rsidR="008C16EE" w:rsidRPr="008C16EE">
        <w:rPr>
          <w:rFonts w:eastAsia="Times New Roman" w:cs="Times New Roman"/>
          <w:sz w:val="24"/>
          <w:szCs w:val="24"/>
          <w:lang w:eastAsia="pt-BR"/>
        </w:rPr>
        <w:t>, ocasionalmente,</w:t>
      </w:r>
      <w:r w:rsidR="008C16EE" w:rsidRPr="008C16EE">
        <w:rPr>
          <w:rFonts w:eastAsia="Times New Roman" w:cs="Times New Roman"/>
          <w:iCs/>
          <w:sz w:val="24"/>
          <w:szCs w:val="24"/>
          <w:lang w:eastAsia="pt-BR"/>
        </w:rPr>
        <w:t xml:space="preserve"> </w:t>
      </w:r>
      <w:r w:rsidR="008C16EE" w:rsidRPr="008C16EE">
        <w:rPr>
          <w:rFonts w:eastAsia="Times New Roman" w:cs="Times New Roman"/>
          <w:sz w:val="24"/>
          <w:szCs w:val="24"/>
          <w:lang w:eastAsia="pt-BR"/>
        </w:rPr>
        <w:t>para as assinaturas de assinaturas de documentos oficiais que tenham sido enviados aos escritórios dos Diretores e Chefes de Divisão;</w:t>
      </w:r>
    </w:p>
    <w:p w:rsidR="008C16EE" w:rsidRPr="008C16EE" w:rsidRDefault="00073C92" w:rsidP="00E53C3F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iCs/>
          <w:sz w:val="24"/>
          <w:szCs w:val="24"/>
          <w:lang w:eastAsia="pt-BR"/>
        </w:rPr>
      </w:pPr>
      <w:r w:rsidRPr="008C16EE">
        <w:rPr>
          <w:rFonts w:eastAsia="Times New Roman" w:cs="Times New Roman"/>
          <w:sz w:val="24"/>
          <w:szCs w:val="24"/>
          <w:lang w:eastAsia="pt-BR"/>
        </w:rPr>
        <w:t xml:space="preserve"> </w:t>
      </w:r>
      <w:r w:rsidR="008C16EE" w:rsidRPr="008C16EE">
        <w:rPr>
          <w:rFonts w:eastAsia="Times New Roman" w:cs="Times New Roman"/>
          <w:iCs/>
          <w:sz w:val="24"/>
          <w:szCs w:val="24"/>
          <w:lang w:eastAsia="pt-BR"/>
        </w:rPr>
        <w:t xml:space="preserve">O </w:t>
      </w:r>
      <w:r w:rsidRPr="008C16EE">
        <w:rPr>
          <w:rFonts w:eastAsia="Times New Roman" w:cs="Times New Roman"/>
          <w:sz w:val="24"/>
          <w:szCs w:val="24"/>
          <w:lang w:eastAsia="pt-BR"/>
        </w:rPr>
        <w:t>trabalho presencial</w:t>
      </w:r>
      <w:r w:rsidR="008C16EE" w:rsidRPr="008C16EE">
        <w:rPr>
          <w:rFonts w:eastAsia="Times New Roman" w:cs="Times New Roman"/>
          <w:iCs/>
          <w:sz w:val="24"/>
          <w:szCs w:val="24"/>
          <w:lang w:eastAsia="pt-BR"/>
        </w:rPr>
        <w:t xml:space="preserve"> torna-se obrigatório com certa frequência para o setor de DIPLOMAS, devido as assinaturas oficiais, despachos de malotes e recebimento de processos para registros de diplomas vindos dos Campi.</w:t>
      </w:r>
      <w:r w:rsidRPr="008C16EE">
        <w:rPr>
          <w:rFonts w:eastAsia="Times New Roman" w:cs="Times New Roman"/>
          <w:sz w:val="24"/>
          <w:szCs w:val="24"/>
          <w:lang w:eastAsia="pt-BR"/>
        </w:rPr>
        <w:t xml:space="preserve"> </w:t>
      </w:r>
    </w:p>
    <w:p w:rsidR="003F646F" w:rsidRDefault="008C16EE" w:rsidP="00E53C3F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iCs/>
          <w:sz w:val="24"/>
          <w:szCs w:val="24"/>
          <w:lang w:eastAsia="pt-BR"/>
        </w:rPr>
      </w:pPr>
      <w:r w:rsidRPr="008C16EE">
        <w:rPr>
          <w:rFonts w:eastAsia="Times New Roman" w:cs="Times New Roman"/>
          <w:iCs/>
          <w:sz w:val="24"/>
          <w:szCs w:val="24"/>
          <w:lang w:eastAsia="pt-BR"/>
        </w:rPr>
        <w:t xml:space="preserve">Nenhum dos nossos servidores apresenta condições de </w:t>
      </w:r>
      <w:proofErr w:type="spellStart"/>
      <w:r w:rsidRPr="008C16EE">
        <w:rPr>
          <w:rFonts w:eastAsia="Times New Roman" w:cs="Times New Roman"/>
          <w:iCs/>
          <w:sz w:val="24"/>
          <w:szCs w:val="24"/>
          <w:lang w:eastAsia="pt-BR"/>
        </w:rPr>
        <w:t>comorbidades</w:t>
      </w:r>
      <w:proofErr w:type="spellEnd"/>
      <w:r w:rsidR="003F646F">
        <w:rPr>
          <w:rFonts w:eastAsia="Times New Roman" w:cs="Times New Roman"/>
          <w:iCs/>
          <w:sz w:val="24"/>
          <w:szCs w:val="24"/>
          <w:lang w:eastAsia="pt-BR"/>
        </w:rPr>
        <w:t>;</w:t>
      </w:r>
    </w:p>
    <w:p w:rsidR="00073C92" w:rsidRPr="008C16EE" w:rsidRDefault="008C16EE" w:rsidP="00E53C3F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iCs/>
          <w:sz w:val="24"/>
          <w:szCs w:val="24"/>
          <w:lang w:eastAsia="pt-BR"/>
        </w:rPr>
      </w:pPr>
      <w:r w:rsidRPr="008C16EE">
        <w:rPr>
          <w:rFonts w:eastAsia="Times New Roman" w:cs="Times New Roman"/>
          <w:iCs/>
          <w:sz w:val="24"/>
          <w:szCs w:val="24"/>
          <w:lang w:eastAsia="pt-BR"/>
        </w:rPr>
        <w:t xml:space="preserve"> </w:t>
      </w:r>
      <w:r w:rsidR="003F646F">
        <w:rPr>
          <w:rFonts w:eastAsia="Times New Roman" w:cs="Times New Roman"/>
          <w:iCs/>
          <w:sz w:val="24"/>
          <w:szCs w:val="24"/>
          <w:lang w:eastAsia="pt-BR"/>
        </w:rPr>
        <w:t xml:space="preserve">Todos sentem-se </w:t>
      </w:r>
      <w:r w:rsidRPr="008C16EE">
        <w:rPr>
          <w:rFonts w:eastAsia="Times New Roman" w:cs="Times New Roman"/>
          <w:iCs/>
          <w:sz w:val="24"/>
          <w:szCs w:val="24"/>
          <w:lang w:eastAsia="pt-BR"/>
        </w:rPr>
        <w:t xml:space="preserve"> a vontade para a participar de  rodízios de funcionários </w:t>
      </w:r>
      <w:r w:rsidR="003F646F">
        <w:rPr>
          <w:rFonts w:eastAsia="Times New Roman" w:cs="Times New Roman"/>
          <w:iCs/>
          <w:sz w:val="24"/>
          <w:szCs w:val="24"/>
          <w:lang w:eastAsia="pt-BR"/>
        </w:rPr>
        <w:t xml:space="preserve">fisicamente </w:t>
      </w:r>
      <w:r w:rsidRPr="008C16EE">
        <w:rPr>
          <w:rFonts w:eastAsia="Times New Roman" w:cs="Times New Roman"/>
          <w:iCs/>
          <w:sz w:val="24"/>
          <w:szCs w:val="24"/>
          <w:lang w:eastAsia="pt-BR"/>
        </w:rPr>
        <w:t>nos setores</w:t>
      </w:r>
      <w:r w:rsidR="003F646F">
        <w:rPr>
          <w:rFonts w:eastAsia="Times New Roman" w:cs="Times New Roman"/>
          <w:iCs/>
          <w:sz w:val="24"/>
          <w:szCs w:val="24"/>
          <w:lang w:eastAsia="pt-BR"/>
        </w:rPr>
        <w:t>.</w:t>
      </w:r>
      <w:bookmarkStart w:id="0" w:name="_GoBack"/>
      <w:bookmarkEnd w:id="0"/>
    </w:p>
    <w:p w:rsidR="008C16EE" w:rsidRPr="008C16EE" w:rsidRDefault="008C16EE" w:rsidP="00E53C3F">
      <w:pPr>
        <w:spacing w:after="0" w:line="240" w:lineRule="auto"/>
        <w:jc w:val="both"/>
        <w:rPr>
          <w:rFonts w:eastAsia="Times New Roman" w:cs="Times New Roman"/>
          <w:iCs/>
          <w:sz w:val="24"/>
          <w:szCs w:val="24"/>
          <w:lang w:eastAsia="pt-BR"/>
        </w:rPr>
      </w:pPr>
    </w:p>
    <w:p w:rsidR="008C16EE" w:rsidRPr="008C16EE" w:rsidRDefault="008C16EE" w:rsidP="00E53C3F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t-BR"/>
        </w:rPr>
      </w:pPr>
    </w:p>
    <w:p w:rsidR="008C16EE" w:rsidRPr="008C16EE" w:rsidRDefault="008C16EE" w:rsidP="00E53C3F">
      <w:pPr>
        <w:spacing w:after="0" w:line="240" w:lineRule="auto"/>
        <w:jc w:val="both"/>
        <w:rPr>
          <w:rFonts w:eastAsia="Times New Roman" w:cs="Times New Roman"/>
          <w:b/>
          <w:iCs/>
          <w:sz w:val="24"/>
          <w:szCs w:val="24"/>
          <w:lang w:eastAsia="pt-BR"/>
        </w:rPr>
      </w:pPr>
      <w:r w:rsidRPr="008C16EE">
        <w:rPr>
          <w:rFonts w:eastAsia="Times New Roman" w:cs="Times New Roman"/>
          <w:b/>
          <w:iCs/>
          <w:sz w:val="24"/>
          <w:szCs w:val="24"/>
          <w:lang w:eastAsia="pt-BR"/>
        </w:rPr>
        <w:t xml:space="preserve">Sobre atividades de Ensino </w:t>
      </w:r>
    </w:p>
    <w:p w:rsidR="008C16EE" w:rsidRPr="008C16EE" w:rsidRDefault="008C16EE" w:rsidP="00E53C3F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t-BR"/>
        </w:rPr>
      </w:pPr>
      <w:r w:rsidRPr="008C16EE">
        <w:rPr>
          <w:rFonts w:eastAsia="Times New Roman" w:cs="Times New Roman"/>
          <w:iCs/>
          <w:sz w:val="24"/>
          <w:szCs w:val="24"/>
          <w:lang w:eastAsia="pt-BR"/>
        </w:rPr>
        <w:t xml:space="preserve">1.A Prograd espera que as determinações sanitárias dos órgãos competentes sejam cumpridas e, que a volta às aulas presenciais só seja autorizada na </w:t>
      </w:r>
      <w:proofErr w:type="spellStart"/>
      <w:r w:rsidRPr="008C16EE">
        <w:rPr>
          <w:rFonts w:eastAsia="Times New Roman" w:cs="Times New Roman"/>
          <w:iCs/>
          <w:sz w:val="24"/>
          <w:szCs w:val="24"/>
          <w:lang w:eastAsia="pt-BR"/>
        </w:rPr>
        <w:t>Unespar</w:t>
      </w:r>
      <w:proofErr w:type="spellEnd"/>
      <w:r w:rsidRPr="008C16EE">
        <w:rPr>
          <w:rFonts w:eastAsia="Times New Roman" w:cs="Times New Roman"/>
          <w:iCs/>
          <w:sz w:val="24"/>
          <w:szCs w:val="24"/>
          <w:lang w:eastAsia="pt-BR"/>
        </w:rPr>
        <w:t xml:space="preserve"> quando pudermos oferecer condições seguras de prevenção de contágio da Covid-19 aos nossos estudantes e agentes.</w:t>
      </w:r>
    </w:p>
    <w:p w:rsidR="0027286A" w:rsidRPr="008C16EE" w:rsidRDefault="0027286A" w:rsidP="00E53C3F">
      <w:pPr>
        <w:jc w:val="both"/>
        <w:rPr>
          <w:rFonts w:cs="Arial"/>
          <w:sz w:val="24"/>
          <w:szCs w:val="24"/>
        </w:rPr>
      </w:pPr>
    </w:p>
    <w:p w:rsidR="0027286A" w:rsidRPr="008C16EE" w:rsidRDefault="0027286A" w:rsidP="0027286A">
      <w:pPr>
        <w:jc w:val="both"/>
        <w:rPr>
          <w:rFonts w:cs="Arial"/>
          <w:sz w:val="24"/>
          <w:szCs w:val="24"/>
        </w:rPr>
      </w:pPr>
    </w:p>
    <w:p w:rsidR="0027286A" w:rsidRPr="008C16EE" w:rsidRDefault="0027286A" w:rsidP="0027286A">
      <w:pPr>
        <w:jc w:val="both"/>
        <w:rPr>
          <w:rFonts w:cs="Arial"/>
          <w:sz w:val="24"/>
          <w:szCs w:val="24"/>
        </w:rPr>
      </w:pPr>
      <w:r w:rsidRPr="008C16EE">
        <w:rPr>
          <w:rFonts w:cs="Arial"/>
          <w:sz w:val="24"/>
          <w:szCs w:val="24"/>
        </w:rPr>
        <w:t>Sem mais para o momento, coloco-me à disposição.</w:t>
      </w:r>
    </w:p>
    <w:p w:rsidR="0027286A" w:rsidRPr="008C16EE" w:rsidRDefault="0027286A" w:rsidP="0027286A">
      <w:pPr>
        <w:jc w:val="both"/>
        <w:rPr>
          <w:rFonts w:cs="Arial"/>
          <w:sz w:val="24"/>
          <w:szCs w:val="24"/>
        </w:rPr>
      </w:pPr>
    </w:p>
    <w:p w:rsidR="0027286A" w:rsidRPr="008C16EE" w:rsidRDefault="0027286A" w:rsidP="0027286A">
      <w:pPr>
        <w:jc w:val="both"/>
        <w:rPr>
          <w:rFonts w:cs="Arial"/>
          <w:sz w:val="24"/>
          <w:szCs w:val="24"/>
        </w:rPr>
      </w:pPr>
      <w:r w:rsidRPr="008C16EE">
        <w:rPr>
          <w:rFonts w:cs="Arial"/>
          <w:sz w:val="24"/>
          <w:szCs w:val="24"/>
        </w:rPr>
        <w:t>Respeitosamente,</w:t>
      </w:r>
      <w:bookmarkStart w:id="1" w:name="__DdeLink__230_771126552"/>
      <w:bookmarkEnd w:id="1"/>
    </w:p>
    <w:p w:rsidR="0027286A" w:rsidRPr="008C16EE" w:rsidRDefault="0027286A" w:rsidP="0027286A">
      <w:pPr>
        <w:jc w:val="both"/>
        <w:rPr>
          <w:rFonts w:cs="Arial"/>
          <w:b/>
          <w:sz w:val="24"/>
          <w:szCs w:val="24"/>
        </w:rPr>
      </w:pPr>
    </w:p>
    <w:p w:rsidR="0027286A" w:rsidRPr="008C16EE" w:rsidRDefault="0027286A" w:rsidP="0027286A">
      <w:pPr>
        <w:jc w:val="both"/>
        <w:rPr>
          <w:rFonts w:cs="Arial"/>
          <w:b/>
          <w:sz w:val="24"/>
          <w:szCs w:val="24"/>
        </w:rPr>
      </w:pPr>
    </w:p>
    <w:p w:rsidR="0027286A" w:rsidRPr="008C16EE" w:rsidRDefault="0027286A" w:rsidP="0027286A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proofErr w:type="gramStart"/>
      <w:r w:rsidRPr="008C16EE">
        <w:rPr>
          <w:rFonts w:cs="Arial"/>
          <w:b/>
          <w:sz w:val="24"/>
          <w:szCs w:val="24"/>
        </w:rPr>
        <w:t xml:space="preserve">Profa. Dra. </w:t>
      </w:r>
      <w:proofErr w:type="spellStart"/>
      <w:r w:rsidRPr="008C16EE">
        <w:rPr>
          <w:rFonts w:cs="Arial"/>
          <w:b/>
          <w:sz w:val="24"/>
          <w:szCs w:val="24"/>
        </w:rPr>
        <w:t>Marlete</w:t>
      </w:r>
      <w:proofErr w:type="spellEnd"/>
      <w:proofErr w:type="gramEnd"/>
      <w:r w:rsidRPr="008C16EE">
        <w:rPr>
          <w:rFonts w:cs="Arial"/>
          <w:b/>
          <w:sz w:val="24"/>
          <w:szCs w:val="24"/>
        </w:rPr>
        <w:t xml:space="preserve"> dos Anjos Silva </w:t>
      </w:r>
      <w:proofErr w:type="spellStart"/>
      <w:r w:rsidRPr="008C16EE">
        <w:rPr>
          <w:rFonts w:cs="Arial"/>
          <w:b/>
          <w:sz w:val="24"/>
          <w:szCs w:val="24"/>
        </w:rPr>
        <w:t>Schaffrath</w:t>
      </w:r>
      <w:proofErr w:type="spellEnd"/>
    </w:p>
    <w:p w:rsidR="0027286A" w:rsidRPr="008C16EE" w:rsidRDefault="0027286A" w:rsidP="0027286A">
      <w:pPr>
        <w:spacing w:after="0" w:line="240" w:lineRule="auto"/>
        <w:jc w:val="center"/>
        <w:rPr>
          <w:rFonts w:cs="Arial"/>
          <w:sz w:val="24"/>
          <w:szCs w:val="24"/>
        </w:rPr>
      </w:pPr>
      <w:r w:rsidRPr="008C16EE">
        <w:rPr>
          <w:rFonts w:cs="Arial"/>
          <w:sz w:val="24"/>
          <w:szCs w:val="24"/>
        </w:rPr>
        <w:t>Pró-Reitora de Ensino de Graduação - UNESPAR</w:t>
      </w:r>
    </w:p>
    <w:p w:rsidR="0027286A" w:rsidRDefault="0027286A" w:rsidP="0027286A"/>
    <w:p w:rsidR="0027286A" w:rsidRDefault="0027286A" w:rsidP="0027286A"/>
    <w:p w:rsidR="003C2CBE" w:rsidRDefault="00AF4B6F"/>
    <w:sectPr w:rsidR="003C2CBE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567" w:right="1134" w:bottom="1134" w:left="1701" w:header="0" w:footer="709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4B6F" w:rsidRDefault="00AF4B6F">
      <w:pPr>
        <w:spacing w:before="0" w:after="0" w:line="240" w:lineRule="auto"/>
      </w:pPr>
      <w:r>
        <w:separator/>
      </w:r>
    </w:p>
  </w:endnote>
  <w:endnote w:type="continuationSeparator" w:id="0">
    <w:p w:rsidR="00AF4B6F" w:rsidRDefault="00AF4B6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1F54" w:rsidRDefault="00AF4B6F">
    <w:pPr>
      <w:pStyle w:val="Rodap"/>
      <w:jc w:val="center"/>
      <w:rPr>
        <w:b/>
        <w:bCs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1F54" w:rsidRDefault="00892041">
    <w:pPr>
      <w:pStyle w:val="Rodap"/>
      <w:jc w:val="center"/>
    </w:pPr>
    <w:r>
      <w:rPr>
        <w:b/>
        <w:bCs/>
        <w:sz w:val="18"/>
        <w:szCs w:val="18"/>
      </w:rPr>
      <w:t>UNESPAR - Reitoria |Rua Pernambuco, 858 | Centro | Paranavaí- Paraná | CEP 87701000 | Telefone (44) 3423-8944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4B6F" w:rsidRDefault="00AF4B6F">
      <w:pPr>
        <w:spacing w:before="0" w:after="0" w:line="240" w:lineRule="auto"/>
      </w:pPr>
      <w:r>
        <w:separator/>
      </w:r>
    </w:p>
  </w:footnote>
  <w:footnote w:type="continuationSeparator" w:id="0">
    <w:p w:rsidR="00AF4B6F" w:rsidRDefault="00AF4B6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1F54" w:rsidRDefault="00AF4B6F">
    <w:pPr>
      <w:pStyle w:val="Cabealho"/>
      <w:tabs>
        <w:tab w:val="left" w:pos="9356"/>
      </w:tabs>
      <w:ind w:right="49"/>
      <w:jc w:val="center"/>
      <w:rPr>
        <w:b/>
        <w:bCs/>
        <w:sz w:val="40"/>
        <w:szCs w:val="40"/>
      </w:rPr>
    </w:pPr>
  </w:p>
  <w:p w:rsidR="00DF1F54" w:rsidRDefault="00AF4B6F">
    <w:pPr>
      <w:pStyle w:val="Cabealho"/>
      <w:tabs>
        <w:tab w:val="left" w:pos="9356"/>
      </w:tabs>
      <w:ind w:right="49"/>
      <w:jc w:val="center"/>
      <w:rPr>
        <w:b/>
        <w:bCs/>
        <w:sz w:val="40"/>
        <w:szCs w:val="40"/>
      </w:rPr>
    </w:pPr>
  </w:p>
  <w:p w:rsidR="00DF1F54" w:rsidRDefault="00AF4B6F">
    <w:pPr>
      <w:pStyle w:val="Cabealho"/>
      <w:tabs>
        <w:tab w:val="left" w:pos="9356"/>
      </w:tabs>
      <w:ind w:right="49"/>
      <w:jc w:val="center"/>
      <w:rPr>
        <w:b/>
        <w:bCs/>
        <w:sz w:val="40"/>
        <w:szCs w:val="4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1F54" w:rsidRDefault="00892041">
    <w:pPr>
      <w:pStyle w:val="Cabealho"/>
      <w:tabs>
        <w:tab w:val="left" w:pos="9356"/>
      </w:tabs>
      <w:ind w:right="49"/>
      <w:rPr>
        <w:b/>
        <w:bCs/>
        <w:sz w:val="40"/>
        <w:szCs w:val="40"/>
      </w:rPr>
    </w:pPr>
    <w:r>
      <w:rPr>
        <w:noProof/>
        <w:lang w:eastAsia="pt-BR"/>
      </w:rPr>
      <w:drawing>
        <wp:anchor distT="0" distB="0" distL="0" distR="0" simplePos="0" relativeHeight="251659264" behindDoc="1" locked="0" layoutInCell="1" allowOverlap="1" wp14:anchorId="0025E889" wp14:editId="49568831">
          <wp:simplePos x="0" y="0"/>
          <wp:positionH relativeFrom="column">
            <wp:posOffset>5078095</wp:posOffset>
          </wp:positionH>
          <wp:positionV relativeFrom="paragraph">
            <wp:posOffset>279400</wp:posOffset>
          </wp:positionV>
          <wp:extent cx="838835" cy="1008380"/>
          <wp:effectExtent l="0" t="0" r="18415" b="1270"/>
          <wp:wrapNone/>
          <wp:docPr id="1" name="Figur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3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38835" cy="100838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0" distR="0" simplePos="0" relativeHeight="251660288" behindDoc="1" locked="0" layoutInCell="1" allowOverlap="1" wp14:anchorId="17B39107" wp14:editId="5ECF7782">
          <wp:simplePos x="0" y="0"/>
          <wp:positionH relativeFrom="column">
            <wp:posOffset>635</wp:posOffset>
          </wp:positionH>
          <wp:positionV relativeFrom="paragraph">
            <wp:posOffset>300990</wp:posOffset>
          </wp:positionV>
          <wp:extent cx="958850" cy="1026795"/>
          <wp:effectExtent l="0" t="0" r="12700" b="1905"/>
          <wp:wrapNone/>
          <wp:docPr id="2" name="Figur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4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58850" cy="102679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  <w:p w:rsidR="00DF1F54" w:rsidRDefault="00AF4B6F">
    <w:pPr>
      <w:pStyle w:val="Cabealho"/>
      <w:tabs>
        <w:tab w:val="left" w:pos="9356"/>
      </w:tabs>
      <w:ind w:right="49"/>
      <w:jc w:val="center"/>
      <w:rPr>
        <w:b/>
        <w:bCs/>
        <w:sz w:val="40"/>
        <w:szCs w:val="40"/>
      </w:rPr>
    </w:pPr>
  </w:p>
  <w:p w:rsidR="00DF1F54" w:rsidRDefault="00AF4B6F">
    <w:pPr>
      <w:pStyle w:val="Cabealho"/>
      <w:tabs>
        <w:tab w:val="left" w:pos="9356"/>
      </w:tabs>
      <w:ind w:right="49"/>
      <w:jc w:val="center"/>
      <w:rPr>
        <w:b/>
        <w:bCs/>
        <w:sz w:val="40"/>
        <w:szCs w:val="40"/>
      </w:rPr>
    </w:pPr>
  </w:p>
  <w:p w:rsidR="00DF1F54" w:rsidRDefault="00AF4B6F">
    <w:pPr>
      <w:pStyle w:val="Cabealho"/>
      <w:tabs>
        <w:tab w:val="left" w:pos="9356"/>
      </w:tabs>
      <w:ind w:right="49"/>
      <w:rPr>
        <w:b/>
        <w:bCs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22472B"/>
    <w:multiLevelType w:val="hybridMultilevel"/>
    <w:tmpl w:val="2570B6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72606"/>
    <w:multiLevelType w:val="hybridMultilevel"/>
    <w:tmpl w:val="782CBF8C"/>
    <w:lvl w:ilvl="0" w:tplc="108ADEC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86A"/>
    <w:rsid w:val="00073C92"/>
    <w:rsid w:val="0027286A"/>
    <w:rsid w:val="003F646F"/>
    <w:rsid w:val="00892041"/>
    <w:rsid w:val="008C16EE"/>
    <w:rsid w:val="009305A3"/>
    <w:rsid w:val="00AF4B6F"/>
    <w:rsid w:val="00B466B9"/>
    <w:rsid w:val="00BE0202"/>
    <w:rsid w:val="00E53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B295D"/>
  <w15:chartTrackingRefBased/>
  <w15:docId w15:val="{374498BA-7946-7D42-A164-61A96FB76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3C3F"/>
    <w:rPr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"/>
    <w:qFormat/>
    <w:rsid w:val="00E53C3F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53C3F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53C3F"/>
    <w:pPr>
      <w:pBdr>
        <w:top w:val="single" w:sz="6" w:space="2" w:color="4472C4" w:themeColor="accent1"/>
        <w:left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  <w:sz w:val="22"/>
      <w:szCs w:val="22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53C3F"/>
    <w:pPr>
      <w:pBdr>
        <w:top w:val="dotted" w:sz="6" w:space="2" w:color="4472C4" w:themeColor="accent1"/>
        <w:left w:val="dotted" w:sz="6" w:space="2" w:color="4472C4" w:themeColor="accent1"/>
      </w:pBdr>
      <w:spacing w:before="300" w:after="0"/>
      <w:outlineLvl w:val="3"/>
    </w:pPr>
    <w:rPr>
      <w:caps/>
      <w:color w:val="2F5496" w:themeColor="accent1" w:themeShade="BF"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E53C3F"/>
    <w:pPr>
      <w:pBdr>
        <w:bottom w:val="single" w:sz="6" w:space="1" w:color="4472C4" w:themeColor="accent1"/>
      </w:pBdr>
      <w:spacing w:before="300" w:after="0"/>
      <w:outlineLvl w:val="4"/>
    </w:pPr>
    <w:rPr>
      <w:caps/>
      <w:color w:val="2F5496" w:themeColor="accent1" w:themeShade="BF"/>
      <w:spacing w:val="10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E53C3F"/>
    <w:pPr>
      <w:pBdr>
        <w:bottom w:val="dotted" w:sz="6" w:space="1" w:color="4472C4" w:themeColor="accent1"/>
      </w:pBdr>
      <w:spacing w:before="300" w:after="0"/>
      <w:outlineLvl w:val="5"/>
    </w:pPr>
    <w:rPr>
      <w:caps/>
      <w:color w:val="2F5496" w:themeColor="accent1" w:themeShade="BF"/>
      <w:spacing w:val="10"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E53C3F"/>
    <w:pPr>
      <w:spacing w:before="300" w:after="0"/>
      <w:outlineLvl w:val="6"/>
    </w:pPr>
    <w:rPr>
      <w:caps/>
      <w:color w:val="2F5496" w:themeColor="accent1" w:themeShade="BF"/>
      <w:spacing w:val="10"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E53C3F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E53C3F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1"/>
    <w:uiPriority w:val="99"/>
    <w:qFormat/>
    <w:rsid w:val="0027286A"/>
    <w:pPr>
      <w:spacing w:after="0" w:line="240" w:lineRule="auto"/>
    </w:pPr>
    <w:rPr>
      <w:rFonts w:cs="Times New Roman"/>
    </w:rPr>
  </w:style>
  <w:style w:type="character" w:customStyle="1" w:styleId="CabealhoChar">
    <w:name w:val="Cabeçalho Char"/>
    <w:basedOn w:val="Fontepargpadro"/>
    <w:uiPriority w:val="99"/>
    <w:semiHidden/>
    <w:rsid w:val="0027286A"/>
    <w:rPr>
      <w:rFonts w:ascii="Calibri" w:eastAsia="SimSun" w:hAnsi="Calibri" w:cs="Calibri"/>
      <w:color w:val="00000A"/>
      <w:sz w:val="22"/>
      <w:szCs w:val="22"/>
      <w:lang w:eastAsia="zh-CN"/>
    </w:rPr>
  </w:style>
  <w:style w:type="paragraph" w:styleId="Rodap">
    <w:name w:val="footer"/>
    <w:basedOn w:val="Normal"/>
    <w:link w:val="RodapChar1"/>
    <w:uiPriority w:val="99"/>
    <w:qFormat/>
    <w:rsid w:val="0027286A"/>
    <w:pPr>
      <w:spacing w:after="0" w:line="240" w:lineRule="auto"/>
    </w:pPr>
    <w:rPr>
      <w:rFonts w:cs="Times New Roman"/>
    </w:rPr>
  </w:style>
  <w:style w:type="character" w:customStyle="1" w:styleId="RodapChar">
    <w:name w:val="Rodapé Char"/>
    <w:basedOn w:val="Fontepargpadro"/>
    <w:uiPriority w:val="99"/>
    <w:semiHidden/>
    <w:rsid w:val="0027286A"/>
    <w:rPr>
      <w:rFonts w:ascii="Calibri" w:eastAsia="SimSun" w:hAnsi="Calibri" w:cs="Calibri"/>
      <w:color w:val="00000A"/>
      <w:sz w:val="22"/>
      <w:szCs w:val="22"/>
      <w:lang w:eastAsia="zh-CN"/>
    </w:rPr>
  </w:style>
  <w:style w:type="character" w:customStyle="1" w:styleId="CabealhoChar1">
    <w:name w:val="Cabeçalho Char1"/>
    <w:basedOn w:val="Fontepargpadro"/>
    <w:link w:val="Cabealho"/>
    <w:uiPriority w:val="99"/>
    <w:qFormat/>
    <w:locked/>
    <w:rsid w:val="0027286A"/>
    <w:rPr>
      <w:rFonts w:ascii="Calibri" w:eastAsia="SimSun" w:hAnsi="Calibri" w:cs="Times New Roman"/>
      <w:color w:val="00000A"/>
      <w:sz w:val="20"/>
      <w:szCs w:val="20"/>
      <w:lang w:eastAsia="zh-CN"/>
    </w:rPr>
  </w:style>
  <w:style w:type="character" w:customStyle="1" w:styleId="RodapChar1">
    <w:name w:val="Rodapé Char1"/>
    <w:basedOn w:val="Fontepargpadro"/>
    <w:link w:val="Rodap"/>
    <w:uiPriority w:val="99"/>
    <w:qFormat/>
    <w:locked/>
    <w:rsid w:val="0027286A"/>
    <w:rPr>
      <w:rFonts w:ascii="Calibri" w:eastAsia="SimSun" w:hAnsi="Calibri" w:cs="Times New Roman"/>
      <w:color w:val="00000A"/>
      <w:sz w:val="20"/>
      <w:szCs w:val="20"/>
      <w:lang w:eastAsia="zh-CN"/>
    </w:rPr>
  </w:style>
  <w:style w:type="paragraph" w:customStyle="1" w:styleId="Standard">
    <w:name w:val="Standard"/>
    <w:uiPriority w:val="99"/>
    <w:qFormat/>
    <w:rsid w:val="0027286A"/>
    <w:pPr>
      <w:suppressAutoHyphens/>
      <w:overflowPunct w:val="0"/>
      <w:spacing w:after="160" w:line="252" w:lineRule="auto"/>
    </w:pPr>
    <w:rPr>
      <w:rFonts w:ascii="Calibri" w:eastAsia="SimSun" w:hAnsi="Calibri" w:cs="Calibri"/>
      <w:color w:val="00000A"/>
      <w:lang w:val="en-US"/>
    </w:rPr>
  </w:style>
  <w:style w:type="table" w:styleId="Tabelacomgrade">
    <w:name w:val="Table Grid"/>
    <w:basedOn w:val="Tabelanormal"/>
    <w:uiPriority w:val="39"/>
    <w:rsid w:val="002728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E53C3F"/>
    <w:rPr>
      <w:b/>
      <w:bCs/>
      <w:caps/>
      <w:color w:val="FFFFFF" w:themeColor="background1"/>
      <w:spacing w:val="15"/>
      <w:shd w:val="clear" w:color="auto" w:fill="4472C4" w:themeFill="accent1"/>
    </w:rPr>
  </w:style>
  <w:style w:type="character" w:customStyle="1" w:styleId="Ttulo2Char">
    <w:name w:val="Título 2 Char"/>
    <w:basedOn w:val="Fontepargpadro"/>
    <w:link w:val="Ttulo2"/>
    <w:uiPriority w:val="9"/>
    <w:semiHidden/>
    <w:rsid w:val="00E53C3F"/>
    <w:rPr>
      <w:caps/>
      <w:spacing w:val="15"/>
      <w:shd w:val="clear" w:color="auto" w:fill="D9E2F3" w:themeFill="accent1" w:themeFillTint="33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53C3F"/>
    <w:rPr>
      <w:caps/>
      <w:color w:val="1F3763" w:themeColor="accent1" w:themeShade="7F"/>
      <w:spacing w:val="15"/>
    </w:rPr>
  </w:style>
  <w:style w:type="character" w:customStyle="1" w:styleId="Ttulo4Char">
    <w:name w:val="Título 4 Char"/>
    <w:basedOn w:val="Fontepargpadro"/>
    <w:link w:val="Ttulo4"/>
    <w:uiPriority w:val="9"/>
    <w:semiHidden/>
    <w:rsid w:val="00E53C3F"/>
    <w:rPr>
      <w:caps/>
      <w:color w:val="2F5496" w:themeColor="accent1" w:themeShade="BF"/>
      <w:spacing w:val="10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53C3F"/>
    <w:rPr>
      <w:caps/>
      <w:color w:val="2F5496" w:themeColor="accent1" w:themeShade="BF"/>
      <w:spacing w:val="10"/>
    </w:rPr>
  </w:style>
  <w:style w:type="character" w:customStyle="1" w:styleId="Ttulo6Char">
    <w:name w:val="Título 6 Char"/>
    <w:basedOn w:val="Fontepargpadro"/>
    <w:link w:val="Ttulo6"/>
    <w:uiPriority w:val="9"/>
    <w:semiHidden/>
    <w:rsid w:val="00E53C3F"/>
    <w:rPr>
      <w:caps/>
      <w:color w:val="2F5496" w:themeColor="accent1" w:themeShade="BF"/>
      <w:spacing w:val="1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E53C3F"/>
    <w:rPr>
      <w:caps/>
      <w:color w:val="2F5496" w:themeColor="accent1" w:themeShade="BF"/>
      <w:spacing w:val="1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E53C3F"/>
    <w:rPr>
      <w:caps/>
      <w:spacing w:val="10"/>
      <w:sz w:val="18"/>
      <w:szCs w:val="1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E53C3F"/>
    <w:rPr>
      <w:i/>
      <w:caps/>
      <w:spacing w:val="10"/>
      <w:sz w:val="18"/>
      <w:szCs w:val="18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E53C3F"/>
    <w:rPr>
      <w:b/>
      <w:bCs/>
      <w:color w:val="2F5496" w:themeColor="accent1" w:themeShade="BF"/>
      <w:sz w:val="16"/>
      <w:szCs w:val="16"/>
    </w:rPr>
  </w:style>
  <w:style w:type="paragraph" w:styleId="Ttulo">
    <w:name w:val="Title"/>
    <w:basedOn w:val="Normal"/>
    <w:next w:val="Normal"/>
    <w:link w:val="TtuloChar"/>
    <w:uiPriority w:val="10"/>
    <w:qFormat/>
    <w:rsid w:val="00E53C3F"/>
    <w:pPr>
      <w:spacing w:before="720"/>
    </w:pPr>
    <w:rPr>
      <w:caps/>
      <w:color w:val="4472C4" w:themeColor="accent1"/>
      <w:spacing w:val="10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E53C3F"/>
    <w:rPr>
      <w:caps/>
      <w:color w:val="4472C4" w:themeColor="accent1"/>
      <w:spacing w:val="10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har"/>
    <w:uiPriority w:val="11"/>
    <w:qFormat/>
    <w:rsid w:val="00E53C3F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E53C3F"/>
    <w:rPr>
      <w:caps/>
      <w:color w:val="595959" w:themeColor="text1" w:themeTint="A6"/>
      <w:spacing w:val="10"/>
      <w:sz w:val="24"/>
      <w:szCs w:val="24"/>
    </w:rPr>
  </w:style>
  <w:style w:type="character" w:styleId="Forte">
    <w:name w:val="Strong"/>
    <w:uiPriority w:val="22"/>
    <w:qFormat/>
    <w:rsid w:val="00E53C3F"/>
    <w:rPr>
      <w:b/>
      <w:bCs/>
    </w:rPr>
  </w:style>
  <w:style w:type="character" w:styleId="nfase">
    <w:name w:val="Emphasis"/>
    <w:uiPriority w:val="20"/>
    <w:qFormat/>
    <w:rsid w:val="00E53C3F"/>
    <w:rPr>
      <w:caps/>
      <w:color w:val="1F3763" w:themeColor="accent1" w:themeShade="7F"/>
      <w:spacing w:val="5"/>
    </w:rPr>
  </w:style>
  <w:style w:type="paragraph" w:styleId="SemEspaamento">
    <w:name w:val="No Spacing"/>
    <w:basedOn w:val="Normal"/>
    <w:link w:val="SemEspaamentoChar"/>
    <w:uiPriority w:val="1"/>
    <w:qFormat/>
    <w:rsid w:val="00E53C3F"/>
    <w:pPr>
      <w:spacing w:before="0" w:after="0" w:line="240" w:lineRule="auto"/>
    </w:pPr>
  </w:style>
  <w:style w:type="paragraph" w:styleId="PargrafodaLista">
    <w:name w:val="List Paragraph"/>
    <w:basedOn w:val="Normal"/>
    <w:uiPriority w:val="34"/>
    <w:qFormat/>
    <w:rsid w:val="00E53C3F"/>
    <w:pPr>
      <w:ind w:left="720"/>
      <w:contextualSpacing/>
    </w:pPr>
  </w:style>
  <w:style w:type="paragraph" w:styleId="Citao">
    <w:name w:val="Quote"/>
    <w:basedOn w:val="Normal"/>
    <w:next w:val="Normal"/>
    <w:link w:val="CitaoChar"/>
    <w:uiPriority w:val="29"/>
    <w:qFormat/>
    <w:rsid w:val="00E53C3F"/>
    <w:rPr>
      <w:i/>
      <w:iCs/>
    </w:rPr>
  </w:style>
  <w:style w:type="character" w:customStyle="1" w:styleId="CitaoChar">
    <w:name w:val="Citação Char"/>
    <w:basedOn w:val="Fontepargpadro"/>
    <w:link w:val="Citao"/>
    <w:uiPriority w:val="29"/>
    <w:rsid w:val="00E53C3F"/>
    <w:rPr>
      <w:i/>
      <w:iCs/>
      <w:sz w:val="20"/>
      <w:szCs w:val="20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E53C3F"/>
    <w:pPr>
      <w:pBdr>
        <w:top w:val="single" w:sz="4" w:space="10" w:color="4472C4" w:themeColor="accent1"/>
        <w:left w:val="single" w:sz="4" w:space="10" w:color="4472C4" w:themeColor="accent1"/>
      </w:pBdr>
      <w:spacing w:after="0"/>
      <w:ind w:left="1296" w:right="1152"/>
      <w:jc w:val="both"/>
    </w:pPr>
    <w:rPr>
      <w:i/>
      <w:iCs/>
      <w:color w:val="4472C4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E53C3F"/>
    <w:rPr>
      <w:i/>
      <w:iCs/>
      <w:color w:val="4472C4" w:themeColor="accent1"/>
      <w:sz w:val="20"/>
      <w:szCs w:val="20"/>
    </w:rPr>
  </w:style>
  <w:style w:type="character" w:styleId="nfaseSutil">
    <w:name w:val="Subtle Emphasis"/>
    <w:uiPriority w:val="19"/>
    <w:qFormat/>
    <w:rsid w:val="00E53C3F"/>
    <w:rPr>
      <w:i/>
      <w:iCs/>
      <w:color w:val="1F3763" w:themeColor="accent1" w:themeShade="7F"/>
    </w:rPr>
  </w:style>
  <w:style w:type="character" w:styleId="nfaseIntensa">
    <w:name w:val="Intense Emphasis"/>
    <w:uiPriority w:val="21"/>
    <w:qFormat/>
    <w:rsid w:val="00E53C3F"/>
    <w:rPr>
      <w:b/>
      <w:bCs/>
      <w:caps/>
      <w:color w:val="1F3763" w:themeColor="accent1" w:themeShade="7F"/>
      <w:spacing w:val="10"/>
    </w:rPr>
  </w:style>
  <w:style w:type="character" w:styleId="RefernciaSutil">
    <w:name w:val="Subtle Reference"/>
    <w:uiPriority w:val="31"/>
    <w:qFormat/>
    <w:rsid w:val="00E53C3F"/>
    <w:rPr>
      <w:b/>
      <w:bCs/>
      <w:color w:val="4472C4" w:themeColor="accent1"/>
    </w:rPr>
  </w:style>
  <w:style w:type="character" w:styleId="RefernciaIntensa">
    <w:name w:val="Intense Reference"/>
    <w:uiPriority w:val="32"/>
    <w:qFormat/>
    <w:rsid w:val="00E53C3F"/>
    <w:rPr>
      <w:b/>
      <w:bCs/>
      <w:i/>
      <w:iCs/>
      <w:caps/>
      <w:color w:val="4472C4" w:themeColor="accent1"/>
    </w:rPr>
  </w:style>
  <w:style w:type="character" w:styleId="TtulodoLivro">
    <w:name w:val="Book Title"/>
    <w:uiPriority w:val="33"/>
    <w:qFormat/>
    <w:rsid w:val="00E53C3F"/>
    <w:rPr>
      <w:b/>
      <w:bCs/>
      <w:i/>
      <w:iCs/>
      <w:spacing w:val="9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E53C3F"/>
    <w:pPr>
      <w:outlineLvl w:val="9"/>
    </w:pPr>
  </w:style>
  <w:style w:type="character" w:customStyle="1" w:styleId="SemEspaamentoChar">
    <w:name w:val="Sem Espaçamento Char"/>
    <w:basedOn w:val="Fontepargpadro"/>
    <w:link w:val="SemEspaamento"/>
    <w:uiPriority w:val="1"/>
    <w:rsid w:val="00E53C3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083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355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Marlete.Schaffrath - Unespar Curitiba II</dc:creator>
  <cp:keywords/>
  <dc:description/>
  <cp:lastModifiedBy>Marlete.Schaffrath - Unespar Curitiba II</cp:lastModifiedBy>
  <cp:revision>2</cp:revision>
  <dcterms:created xsi:type="dcterms:W3CDTF">2021-01-25T19:30:00Z</dcterms:created>
  <dcterms:modified xsi:type="dcterms:W3CDTF">2021-01-25T19:30:00Z</dcterms:modified>
</cp:coreProperties>
</file>