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0C07" w14:textId="77777777" w:rsidR="00B53CB0" w:rsidRPr="000715AF" w:rsidRDefault="00B53CB0" w:rsidP="00B350B7">
      <w:pPr>
        <w:spacing w:line="252" w:lineRule="exact"/>
        <w:ind w:left="851"/>
        <w:jc w:val="both"/>
        <w:rPr>
          <w:sz w:val="20"/>
          <w:szCs w:val="20"/>
        </w:rPr>
      </w:pPr>
    </w:p>
    <w:p w14:paraId="01A045E8" w14:textId="77777777" w:rsidR="000715AF" w:rsidRPr="000715AF" w:rsidRDefault="000715AF" w:rsidP="00B350B7">
      <w:pPr>
        <w:tabs>
          <w:tab w:val="left" w:pos="13129"/>
        </w:tabs>
        <w:ind w:left="851"/>
        <w:rPr>
          <w:position w:val="7"/>
          <w:sz w:val="20"/>
        </w:rPr>
      </w:pPr>
      <w:r>
        <w:rPr>
          <w:position w:val="7"/>
          <w:sz w:val="20"/>
        </w:rPr>
        <w:t xml:space="preserve">                                                                                                                                                     </w:t>
      </w:r>
    </w:p>
    <w:p w14:paraId="4853269C" w14:textId="58BDE837" w:rsidR="00844137" w:rsidRPr="00844137" w:rsidRDefault="00844137" w:rsidP="00844137">
      <w:pPr>
        <w:spacing w:before="152"/>
        <w:ind w:right="56"/>
        <w:jc w:val="center"/>
        <w:rPr>
          <w:rFonts w:ascii="Arial" w:hAnsi="Arial"/>
          <w:b/>
          <w:sz w:val="24"/>
        </w:rPr>
      </w:pPr>
      <w:r w:rsidRPr="00844137">
        <w:rPr>
          <w:rFonts w:ascii="Arial" w:hAnsi="Arial"/>
          <w:b/>
          <w:sz w:val="24"/>
        </w:rPr>
        <w:t>ANEXO I</w:t>
      </w:r>
      <w:r w:rsidRPr="00844137">
        <w:rPr>
          <w:rFonts w:ascii="Arial" w:hAnsi="Arial"/>
          <w:b/>
          <w:sz w:val="24"/>
        </w:rPr>
        <w:t xml:space="preserve"> da </w:t>
      </w:r>
      <w:r w:rsidRPr="00844137">
        <w:rPr>
          <w:rFonts w:ascii="Arial" w:hAnsi="Arial"/>
          <w:b/>
          <w:sz w:val="24"/>
        </w:rPr>
        <w:t>Instrução Normativa nº 02/2021 – PROGRAD</w:t>
      </w:r>
    </w:p>
    <w:p w14:paraId="1DB676AF" w14:textId="77777777" w:rsidR="00B53CB0" w:rsidRDefault="00B53CB0" w:rsidP="00844137">
      <w:pPr>
        <w:spacing w:before="2"/>
        <w:ind w:right="56"/>
        <w:jc w:val="center"/>
        <w:rPr>
          <w:rFonts w:ascii="Arial" w:hAnsi="Arial"/>
          <w:b/>
          <w:sz w:val="24"/>
        </w:rPr>
      </w:pPr>
      <w:r w:rsidRPr="00844137">
        <w:rPr>
          <w:rFonts w:ascii="Arial" w:hAnsi="Arial"/>
          <w:b/>
          <w:sz w:val="24"/>
        </w:rPr>
        <w:t xml:space="preserve">Formulário de </w:t>
      </w:r>
      <w:r>
        <w:rPr>
          <w:rFonts w:ascii="Arial" w:hAnsi="Arial"/>
          <w:b/>
          <w:sz w:val="24"/>
        </w:rPr>
        <w:t>solicitação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manutenção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de ERE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calendário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 w:rsidRPr="00844137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2021.</w:t>
      </w:r>
    </w:p>
    <w:p w14:paraId="7BF3DC94" w14:textId="77777777" w:rsidR="00B53CB0" w:rsidRDefault="00B53CB0" w:rsidP="00B53CB0">
      <w:pPr>
        <w:pStyle w:val="Corpodetexto"/>
        <w:spacing w:before="11"/>
        <w:rPr>
          <w:rFonts w:ascii="Arial"/>
          <w:b/>
          <w:sz w:val="23"/>
        </w:rPr>
      </w:pPr>
    </w:p>
    <w:tbl>
      <w:tblPr>
        <w:tblStyle w:val="TableNormal"/>
        <w:tblW w:w="15074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917"/>
        <w:gridCol w:w="651"/>
        <w:gridCol w:w="3119"/>
        <w:gridCol w:w="2588"/>
        <w:gridCol w:w="1263"/>
        <w:gridCol w:w="1287"/>
        <w:gridCol w:w="4125"/>
      </w:tblGrid>
      <w:tr w:rsidR="00B53CB0" w14:paraId="340AAA4D" w14:textId="77777777" w:rsidTr="006738B3">
        <w:trPr>
          <w:trHeight w:val="252"/>
        </w:trPr>
        <w:tc>
          <w:tcPr>
            <w:tcW w:w="2692" w:type="dxa"/>
            <w:gridSpan w:val="3"/>
          </w:tcPr>
          <w:p w14:paraId="55622522" w14:textId="77777777" w:rsidR="00B53CB0" w:rsidRDefault="00B53CB0" w:rsidP="00DC1DBE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Campus:</w:t>
            </w:r>
          </w:p>
        </w:tc>
        <w:tc>
          <w:tcPr>
            <w:tcW w:w="12382" w:type="dxa"/>
            <w:gridSpan w:val="5"/>
          </w:tcPr>
          <w:p w14:paraId="31375D7F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53CB0" w14:paraId="365510A9" w14:textId="77777777" w:rsidTr="006738B3">
        <w:trPr>
          <w:trHeight w:val="253"/>
        </w:trPr>
        <w:tc>
          <w:tcPr>
            <w:tcW w:w="2692" w:type="dxa"/>
            <w:gridSpan w:val="3"/>
          </w:tcPr>
          <w:p w14:paraId="18342BA9" w14:textId="77777777" w:rsidR="00B53CB0" w:rsidRDefault="00B53CB0" w:rsidP="00DC1DBE">
            <w:pPr>
              <w:pStyle w:val="TableParagraph"/>
              <w:spacing w:line="234" w:lineRule="exact"/>
              <w:ind w:left="10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Centro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Área:</w:t>
            </w:r>
          </w:p>
        </w:tc>
        <w:tc>
          <w:tcPr>
            <w:tcW w:w="12382" w:type="dxa"/>
            <w:gridSpan w:val="5"/>
          </w:tcPr>
          <w:p w14:paraId="247BA426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53CB0" w14:paraId="23F01959" w14:textId="77777777" w:rsidTr="006738B3">
        <w:trPr>
          <w:trHeight w:val="251"/>
        </w:trPr>
        <w:tc>
          <w:tcPr>
            <w:tcW w:w="2692" w:type="dxa"/>
            <w:gridSpan w:val="3"/>
          </w:tcPr>
          <w:p w14:paraId="786CE87A" w14:textId="77777777" w:rsidR="00B53CB0" w:rsidRDefault="00B53CB0" w:rsidP="00DC1DBE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Curso:</w:t>
            </w:r>
          </w:p>
        </w:tc>
        <w:tc>
          <w:tcPr>
            <w:tcW w:w="12382" w:type="dxa"/>
            <w:gridSpan w:val="5"/>
          </w:tcPr>
          <w:p w14:paraId="051F7C4C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53CB0" w14:paraId="33B2B27C" w14:textId="77777777" w:rsidTr="006738B3">
        <w:trPr>
          <w:trHeight w:val="254"/>
        </w:trPr>
        <w:tc>
          <w:tcPr>
            <w:tcW w:w="1124" w:type="dxa"/>
            <w:vMerge w:val="restart"/>
            <w:shd w:val="clear" w:color="auto" w:fill="BEBEBE"/>
          </w:tcPr>
          <w:p w14:paraId="4D09257A" w14:textId="77777777" w:rsidR="00B53CB0" w:rsidRDefault="00B53CB0" w:rsidP="00DC1DBE">
            <w:pPr>
              <w:pStyle w:val="TableParagraph"/>
              <w:ind w:left="163"/>
              <w:rPr>
                <w:b/>
              </w:rPr>
            </w:pPr>
            <w:r>
              <w:rPr>
                <w:b/>
              </w:rPr>
              <w:t>Turmas</w:t>
            </w:r>
          </w:p>
          <w:p w14:paraId="72EF915C" w14:textId="77777777" w:rsidR="00B53CB0" w:rsidRDefault="00B53CB0" w:rsidP="00DC1DBE">
            <w:pPr>
              <w:pStyle w:val="TableParagraph"/>
              <w:spacing w:before="1" w:line="241" w:lineRule="exact"/>
              <w:ind w:left="191"/>
              <w:rPr>
                <w:b/>
              </w:rPr>
            </w:pP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Série</w:t>
            </w:r>
            <w:r>
              <w:rPr>
                <w:b/>
                <w:vertAlign w:val="superscript"/>
              </w:rPr>
              <w:t>1</w:t>
            </w:r>
          </w:p>
        </w:tc>
        <w:tc>
          <w:tcPr>
            <w:tcW w:w="917" w:type="dxa"/>
            <w:vMerge w:val="restart"/>
            <w:shd w:val="clear" w:color="auto" w:fill="BEBEBE"/>
          </w:tcPr>
          <w:p w14:paraId="6BA860AB" w14:textId="77777777" w:rsidR="00B53CB0" w:rsidRDefault="00B53CB0" w:rsidP="00DC1DBE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Turno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3770" w:type="dxa"/>
            <w:gridSpan w:val="2"/>
            <w:vMerge w:val="restart"/>
            <w:shd w:val="clear" w:color="auto" w:fill="BEBEBE"/>
          </w:tcPr>
          <w:p w14:paraId="35916FD7" w14:textId="77777777" w:rsidR="00B53CB0" w:rsidRDefault="00B53CB0" w:rsidP="00DC1DBE">
            <w:pPr>
              <w:pStyle w:val="TableParagraph"/>
              <w:ind w:left="1303" w:right="1298"/>
              <w:jc w:val="center"/>
              <w:rPr>
                <w:b/>
              </w:rPr>
            </w:pPr>
            <w:r>
              <w:rPr>
                <w:b/>
              </w:rPr>
              <w:t>Disciplina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2588" w:type="dxa"/>
            <w:vMerge w:val="restart"/>
            <w:shd w:val="clear" w:color="auto" w:fill="BEBEBE"/>
          </w:tcPr>
          <w:p w14:paraId="277C5E5A" w14:textId="77777777" w:rsidR="00B53CB0" w:rsidRDefault="00B53CB0" w:rsidP="00DC1DBE">
            <w:pPr>
              <w:pStyle w:val="TableParagraph"/>
              <w:ind w:left="737"/>
              <w:rPr>
                <w:b/>
              </w:rPr>
            </w:pPr>
            <w:r>
              <w:rPr>
                <w:b/>
              </w:rPr>
              <w:t>Professor</w:t>
            </w:r>
            <w:r>
              <w:rPr>
                <w:b/>
                <w:vertAlign w:val="superscript"/>
              </w:rPr>
              <w:t>4</w:t>
            </w:r>
          </w:p>
        </w:tc>
        <w:tc>
          <w:tcPr>
            <w:tcW w:w="2550" w:type="dxa"/>
            <w:gridSpan w:val="2"/>
            <w:shd w:val="clear" w:color="auto" w:fill="BEBEBE"/>
          </w:tcPr>
          <w:p w14:paraId="693C74F7" w14:textId="77777777" w:rsidR="00B53CB0" w:rsidRDefault="00B53CB0" w:rsidP="00DC1DBE">
            <w:pPr>
              <w:pStyle w:val="TableParagraph"/>
              <w:spacing w:line="234" w:lineRule="exact"/>
              <w:ind w:left="556"/>
              <w:rPr>
                <w:b/>
              </w:rPr>
            </w:pPr>
            <w:r>
              <w:rPr>
                <w:b/>
              </w:rPr>
              <w:t>Carga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horária</w:t>
            </w:r>
          </w:p>
        </w:tc>
        <w:tc>
          <w:tcPr>
            <w:tcW w:w="4125" w:type="dxa"/>
            <w:vMerge w:val="restart"/>
            <w:shd w:val="clear" w:color="auto" w:fill="BEBEBE"/>
          </w:tcPr>
          <w:p w14:paraId="4F601281" w14:textId="77777777" w:rsidR="00B53CB0" w:rsidRDefault="00B53CB0" w:rsidP="00DC1DBE">
            <w:pPr>
              <w:pStyle w:val="TableParagraph"/>
              <w:ind w:left="1145"/>
              <w:rPr>
                <w:b/>
              </w:rPr>
            </w:pPr>
            <w:r>
              <w:rPr>
                <w:b/>
              </w:rPr>
              <w:t>Justificativa</w:t>
            </w:r>
            <w:r>
              <w:rPr>
                <w:b/>
                <w:vertAlign w:val="superscript"/>
              </w:rPr>
              <w:t>5</w:t>
            </w:r>
          </w:p>
        </w:tc>
      </w:tr>
      <w:tr w:rsidR="00B53CB0" w14:paraId="605F23C6" w14:textId="77777777" w:rsidTr="006738B3">
        <w:trPr>
          <w:trHeight w:val="251"/>
        </w:trPr>
        <w:tc>
          <w:tcPr>
            <w:tcW w:w="1124" w:type="dxa"/>
            <w:vMerge/>
            <w:tcBorders>
              <w:top w:val="nil"/>
            </w:tcBorders>
            <w:shd w:val="clear" w:color="auto" w:fill="BEBEBE"/>
          </w:tcPr>
          <w:p w14:paraId="69760DCB" w14:textId="77777777" w:rsidR="00B53CB0" w:rsidRDefault="00B53CB0" w:rsidP="00DC1DBE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  <w:vMerge/>
            <w:tcBorders>
              <w:top w:val="nil"/>
            </w:tcBorders>
            <w:shd w:val="clear" w:color="auto" w:fill="BEBEBE"/>
          </w:tcPr>
          <w:p w14:paraId="70FC2146" w14:textId="77777777" w:rsidR="00B53CB0" w:rsidRDefault="00B53CB0" w:rsidP="00DC1DBE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gridSpan w:val="2"/>
            <w:vMerge/>
            <w:tcBorders>
              <w:top w:val="nil"/>
            </w:tcBorders>
            <w:shd w:val="clear" w:color="auto" w:fill="BEBEBE"/>
          </w:tcPr>
          <w:p w14:paraId="1395764A" w14:textId="77777777" w:rsidR="00B53CB0" w:rsidRDefault="00B53CB0" w:rsidP="00DC1DBE">
            <w:pPr>
              <w:rPr>
                <w:sz w:val="2"/>
                <w:szCs w:val="2"/>
              </w:rPr>
            </w:pPr>
          </w:p>
        </w:tc>
        <w:tc>
          <w:tcPr>
            <w:tcW w:w="2588" w:type="dxa"/>
            <w:vMerge/>
            <w:tcBorders>
              <w:top w:val="nil"/>
            </w:tcBorders>
            <w:shd w:val="clear" w:color="auto" w:fill="BEBEBE"/>
          </w:tcPr>
          <w:p w14:paraId="67E7B219" w14:textId="77777777" w:rsidR="00B53CB0" w:rsidRDefault="00B53CB0" w:rsidP="00DC1DBE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shd w:val="clear" w:color="auto" w:fill="BEBEBE"/>
          </w:tcPr>
          <w:p w14:paraId="3EA85248" w14:textId="77777777" w:rsidR="00B53CB0" w:rsidRDefault="00B53CB0" w:rsidP="00DC1DBE">
            <w:pPr>
              <w:pStyle w:val="TableParagraph"/>
              <w:spacing w:line="232" w:lineRule="exact"/>
              <w:ind w:left="326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vertAlign w:val="superscript"/>
              </w:rPr>
              <w:t>6</w:t>
            </w:r>
          </w:p>
        </w:tc>
        <w:tc>
          <w:tcPr>
            <w:tcW w:w="1287" w:type="dxa"/>
            <w:shd w:val="clear" w:color="auto" w:fill="BEBEBE"/>
          </w:tcPr>
          <w:p w14:paraId="5A696EE5" w14:textId="77777777" w:rsidR="00B53CB0" w:rsidRDefault="00B53CB0" w:rsidP="00DC1DBE">
            <w:pPr>
              <w:pStyle w:val="TableParagraph"/>
              <w:spacing w:line="232" w:lineRule="exact"/>
              <w:ind w:left="104"/>
              <w:rPr>
                <w:b/>
              </w:rPr>
            </w:pPr>
            <w:r>
              <w:rPr>
                <w:b/>
              </w:rPr>
              <w:t>Pendente</w:t>
            </w:r>
            <w:r>
              <w:rPr>
                <w:b/>
                <w:vertAlign w:val="superscript"/>
              </w:rPr>
              <w:t>7</w:t>
            </w:r>
          </w:p>
        </w:tc>
        <w:tc>
          <w:tcPr>
            <w:tcW w:w="4125" w:type="dxa"/>
            <w:vMerge/>
            <w:tcBorders>
              <w:top w:val="nil"/>
            </w:tcBorders>
            <w:shd w:val="clear" w:color="auto" w:fill="BEBEBE"/>
          </w:tcPr>
          <w:p w14:paraId="19D01FC2" w14:textId="77777777" w:rsidR="00B53CB0" w:rsidRDefault="00B53CB0" w:rsidP="00DC1DBE">
            <w:pPr>
              <w:rPr>
                <w:sz w:val="2"/>
                <w:szCs w:val="2"/>
              </w:rPr>
            </w:pPr>
          </w:p>
        </w:tc>
      </w:tr>
      <w:tr w:rsidR="00B53CB0" w14:paraId="741AA180" w14:textId="77777777" w:rsidTr="006738B3">
        <w:trPr>
          <w:trHeight w:val="253"/>
        </w:trPr>
        <w:tc>
          <w:tcPr>
            <w:tcW w:w="1124" w:type="dxa"/>
          </w:tcPr>
          <w:p w14:paraId="3CEC5C04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5292CD4F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70" w:type="dxa"/>
            <w:gridSpan w:val="2"/>
          </w:tcPr>
          <w:p w14:paraId="64DB30F4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8" w:type="dxa"/>
          </w:tcPr>
          <w:p w14:paraId="47F1F800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</w:tcPr>
          <w:p w14:paraId="28C3FF67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7" w:type="dxa"/>
          </w:tcPr>
          <w:p w14:paraId="0229DF60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</w:tcPr>
          <w:p w14:paraId="1B6B07E5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53CB0" w14:paraId="28A92A66" w14:textId="77777777" w:rsidTr="006738B3">
        <w:trPr>
          <w:trHeight w:val="253"/>
        </w:trPr>
        <w:tc>
          <w:tcPr>
            <w:tcW w:w="1124" w:type="dxa"/>
          </w:tcPr>
          <w:p w14:paraId="3CB29D04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2B3E837D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70" w:type="dxa"/>
            <w:gridSpan w:val="2"/>
          </w:tcPr>
          <w:p w14:paraId="18470E81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8" w:type="dxa"/>
          </w:tcPr>
          <w:p w14:paraId="79043843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</w:tcPr>
          <w:p w14:paraId="31EF5488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7" w:type="dxa"/>
          </w:tcPr>
          <w:p w14:paraId="458AB85A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</w:tcPr>
          <w:p w14:paraId="75CF3174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53CB0" w14:paraId="61183908" w14:textId="77777777" w:rsidTr="006738B3">
        <w:trPr>
          <w:trHeight w:val="251"/>
        </w:trPr>
        <w:tc>
          <w:tcPr>
            <w:tcW w:w="1124" w:type="dxa"/>
          </w:tcPr>
          <w:p w14:paraId="7CCC5D3F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4722440E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70" w:type="dxa"/>
            <w:gridSpan w:val="2"/>
          </w:tcPr>
          <w:p w14:paraId="0899A4D5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8" w:type="dxa"/>
          </w:tcPr>
          <w:p w14:paraId="09552765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3" w:type="dxa"/>
          </w:tcPr>
          <w:p w14:paraId="22D50105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7" w:type="dxa"/>
          </w:tcPr>
          <w:p w14:paraId="6094E08D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5" w:type="dxa"/>
          </w:tcPr>
          <w:p w14:paraId="4A7762DB" w14:textId="77777777" w:rsidR="00B53CB0" w:rsidRDefault="00B53CB0" w:rsidP="00DC1D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950E110" w14:textId="77777777" w:rsidR="00B53CB0" w:rsidRDefault="00B53CB0" w:rsidP="00B53CB0">
      <w:pPr>
        <w:ind w:left="220"/>
        <w:rPr>
          <w:rFonts w:ascii="Arial" w:hAnsi="Arial"/>
          <w:i/>
        </w:rPr>
      </w:pPr>
      <w:r>
        <w:rPr>
          <w:rFonts w:ascii="Arial" w:hAnsi="Arial"/>
          <w:i/>
        </w:rPr>
        <w:t>Inserir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mais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linhas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necessário.</w:t>
      </w:r>
    </w:p>
    <w:p w14:paraId="2ED71800" w14:textId="77777777" w:rsidR="00B53CB0" w:rsidRDefault="00B53CB0" w:rsidP="00B53CB0">
      <w:pPr>
        <w:pStyle w:val="Corpodetexto"/>
        <w:rPr>
          <w:rFonts w:ascii="Arial"/>
          <w:i/>
          <w:sz w:val="22"/>
        </w:rPr>
      </w:pPr>
    </w:p>
    <w:p w14:paraId="0CC09524" w14:textId="77777777" w:rsidR="00B53CB0" w:rsidRDefault="00B53CB0" w:rsidP="00B53CB0">
      <w:pPr>
        <w:spacing w:before="1"/>
        <w:ind w:left="220"/>
      </w:pPr>
      <w:r>
        <w:t>Coordenador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Curso:</w:t>
      </w:r>
    </w:p>
    <w:p w14:paraId="53263116" w14:textId="77777777" w:rsidR="00B53CB0" w:rsidRDefault="00B53CB0" w:rsidP="00B53CB0">
      <w:pPr>
        <w:spacing w:before="1"/>
        <w:ind w:left="220"/>
      </w:pPr>
      <w:r>
        <w:t>Data e</w:t>
      </w:r>
      <w:r>
        <w:rPr>
          <w:spacing w:val="-1"/>
        </w:rPr>
        <w:t xml:space="preserve"> </w:t>
      </w:r>
      <w:r>
        <w:t>número da</w:t>
      </w:r>
      <w:r>
        <w:rPr>
          <w:spacing w:val="-3"/>
        </w:rPr>
        <w:t xml:space="preserve"> </w:t>
      </w:r>
      <w:r>
        <w:t>ata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reunião do</w:t>
      </w:r>
      <w:r>
        <w:rPr>
          <w:spacing w:val="-3"/>
        </w:rPr>
        <w:t xml:space="preserve"> </w:t>
      </w:r>
      <w:r>
        <w:t>Colegiado:</w:t>
      </w:r>
    </w:p>
    <w:p w14:paraId="7B35FCDE" w14:textId="77777777" w:rsidR="00B53CB0" w:rsidRDefault="00B53CB0" w:rsidP="00B53CB0">
      <w:pPr>
        <w:pStyle w:val="Corpodetexto"/>
        <w:spacing w:before="9"/>
        <w:rPr>
          <w:sz w:val="21"/>
        </w:rPr>
      </w:pPr>
    </w:p>
    <w:p w14:paraId="6132D5B8" w14:textId="5D456ACF" w:rsidR="00B53CB0" w:rsidRDefault="00B53CB0" w:rsidP="00B53CB0">
      <w:pPr>
        <w:spacing w:before="1"/>
        <w:ind w:left="220"/>
      </w:pPr>
      <w:r>
        <w:t>Diretor de</w:t>
      </w:r>
      <w:r>
        <w:rPr>
          <w:spacing w:val="-3"/>
        </w:rPr>
        <w:t xml:space="preserve"> </w:t>
      </w:r>
      <w:r>
        <w:t>Centro:</w:t>
      </w:r>
    </w:p>
    <w:p w14:paraId="0E72E774" w14:textId="259FB38F" w:rsidR="006738B3" w:rsidRDefault="006738B3" w:rsidP="006738B3">
      <w:pPr>
        <w:spacing w:before="1"/>
        <w:ind w:left="220"/>
      </w:pPr>
      <w:r>
        <w:t>Data e</w:t>
      </w:r>
      <w:r>
        <w:rPr>
          <w:spacing w:val="-1"/>
        </w:rPr>
        <w:t xml:space="preserve"> </w:t>
      </w:r>
      <w:r>
        <w:t>número da</w:t>
      </w:r>
      <w:r>
        <w:rPr>
          <w:spacing w:val="-3"/>
        </w:rPr>
        <w:t xml:space="preserve"> </w:t>
      </w:r>
      <w:r>
        <w:t>ata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reunião do</w:t>
      </w:r>
      <w:r>
        <w:rPr>
          <w:spacing w:val="-3"/>
        </w:rPr>
        <w:t xml:space="preserve"> </w:t>
      </w:r>
      <w:r>
        <w:t>Conselho de Centro:</w:t>
      </w:r>
    </w:p>
    <w:p w14:paraId="763DE475" w14:textId="77777777" w:rsidR="00B53CB0" w:rsidRDefault="00B53CB0" w:rsidP="00B53CB0">
      <w:pPr>
        <w:pStyle w:val="Corpodetexto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3CE774" wp14:editId="0A87FE4C">
                <wp:simplePos x="0" y="0"/>
                <wp:positionH relativeFrom="page">
                  <wp:posOffset>972185</wp:posOffset>
                </wp:positionH>
                <wp:positionV relativeFrom="paragraph">
                  <wp:posOffset>162560</wp:posOffset>
                </wp:positionV>
                <wp:extent cx="9169400" cy="6350"/>
                <wp:effectExtent l="0" t="0" r="0" b="0"/>
                <wp:wrapTopAndBottom/>
                <wp:docPr id="195" name="Retângulo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65E5C" id="Retângulo 195" o:spid="_x0000_s1026" style="position:absolute;margin-left:76.55pt;margin-top:12.8pt;width:722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" fillcolor="black" stroked="f">
                <w10:wrap type="topAndBottom" anchorx="page"/>
              </v:rect>
            </w:pict>
          </mc:Fallback>
        </mc:AlternateContent>
      </w:r>
    </w:p>
    <w:p w14:paraId="3F725CEE" w14:textId="77777777" w:rsidR="00B53CB0" w:rsidRDefault="00B53CB0" w:rsidP="00B53CB0">
      <w:pPr>
        <w:spacing w:line="242" w:lineRule="exact"/>
        <w:ind w:left="220"/>
      </w:pPr>
      <w:r>
        <w:t>Tramitação:</w:t>
      </w:r>
    </w:p>
    <w:p w14:paraId="2163FD31" w14:textId="77777777" w:rsidR="00B53CB0" w:rsidRDefault="00B53CB0" w:rsidP="00B53CB0">
      <w:pPr>
        <w:pStyle w:val="PargrafodaLista"/>
        <w:numPr>
          <w:ilvl w:val="0"/>
          <w:numId w:val="1"/>
        </w:numPr>
        <w:tabs>
          <w:tab w:val="left" w:pos="648"/>
        </w:tabs>
        <w:spacing w:before="0"/>
        <w:ind w:right="1176"/>
      </w:pPr>
      <w:r>
        <w:t>Colegiado de curso delibera sobre a manutenção da oferta de disciplina com carga horária pendente do calendário de 2021 a partir de</w:t>
      </w:r>
      <w:r>
        <w:rPr>
          <w:spacing w:val="-59"/>
        </w:rPr>
        <w:t xml:space="preserve"> </w:t>
      </w:r>
      <w:r>
        <w:t>02/02/2022.</w:t>
      </w:r>
    </w:p>
    <w:p w14:paraId="13F4F567" w14:textId="77777777" w:rsidR="00B53CB0" w:rsidRDefault="00B53CB0" w:rsidP="00B53CB0">
      <w:pPr>
        <w:pStyle w:val="PargrafodaLista"/>
        <w:numPr>
          <w:ilvl w:val="0"/>
          <w:numId w:val="1"/>
        </w:numPr>
        <w:tabs>
          <w:tab w:val="left" w:pos="648"/>
        </w:tabs>
        <w:spacing w:before="0" w:line="252" w:lineRule="exact"/>
      </w:pPr>
      <w:r>
        <w:t>Coordenador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curso</w:t>
      </w:r>
      <w:r>
        <w:rPr>
          <w:spacing w:val="-2"/>
        </w:rPr>
        <w:t xml:space="preserve"> </w:t>
      </w:r>
      <w:r>
        <w:t>encaminha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e-protocolo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 w:rsidR="003A1AE4">
        <w:t>Conselho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 w:rsidR="003A1AE4">
        <w:rPr>
          <w:spacing w:val="-3"/>
        </w:rPr>
        <w:t>parecer e homologação</w:t>
      </w:r>
      <w:r>
        <w:t>.</w:t>
      </w:r>
    </w:p>
    <w:p w14:paraId="37773787" w14:textId="77777777" w:rsidR="00B53CB0" w:rsidRDefault="00B53CB0" w:rsidP="00B53CB0">
      <w:pPr>
        <w:pStyle w:val="PargrafodaLista"/>
        <w:numPr>
          <w:ilvl w:val="0"/>
          <w:numId w:val="1"/>
        </w:numPr>
        <w:tabs>
          <w:tab w:val="left" w:pos="648"/>
        </w:tabs>
        <w:spacing w:before="0" w:line="252" w:lineRule="exact"/>
      </w:pPr>
      <w:r>
        <w:t>Direção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encaminha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Divisão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cursos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PROGRAD.</w:t>
      </w:r>
    </w:p>
    <w:p w14:paraId="7399F7FA" w14:textId="77777777" w:rsidR="00B53CB0" w:rsidRDefault="00B53CB0" w:rsidP="00B53CB0">
      <w:pPr>
        <w:pStyle w:val="PargrafodaLista"/>
        <w:numPr>
          <w:ilvl w:val="0"/>
          <w:numId w:val="1"/>
        </w:numPr>
        <w:tabs>
          <w:tab w:val="left" w:pos="648"/>
        </w:tabs>
        <w:spacing w:before="2" w:line="252" w:lineRule="exact"/>
      </w:pPr>
      <w:r>
        <w:t>Divisão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Cursos</w:t>
      </w:r>
      <w:r>
        <w:rPr>
          <w:spacing w:val="-3"/>
        </w:rPr>
        <w:t xml:space="preserve"> </w:t>
      </w:r>
      <w:r>
        <w:t>/PROGRAD</w:t>
      </w:r>
      <w:r>
        <w:rPr>
          <w:spacing w:val="-1"/>
        </w:rPr>
        <w:t xml:space="preserve"> </w:t>
      </w:r>
      <w:r>
        <w:t>registra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informação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encaminha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Divisão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Graduação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Campus.</w:t>
      </w:r>
    </w:p>
    <w:p w14:paraId="74CB2C07" w14:textId="77777777" w:rsidR="00B53CB0" w:rsidRPr="00B53CB0" w:rsidRDefault="00B53CB0" w:rsidP="00B53CB0">
      <w:pPr>
        <w:pStyle w:val="PargrafodaLista"/>
        <w:numPr>
          <w:ilvl w:val="0"/>
          <w:numId w:val="1"/>
        </w:numPr>
        <w:tabs>
          <w:tab w:val="left" w:pos="648"/>
        </w:tabs>
        <w:spacing w:before="6" w:line="252" w:lineRule="exact"/>
        <w:rPr>
          <w:sz w:val="25"/>
        </w:rPr>
      </w:pPr>
      <w:r>
        <w:t>Divisão</w:t>
      </w:r>
      <w:r w:rsidRPr="00B53CB0">
        <w:rPr>
          <w:spacing w:val="-2"/>
        </w:rPr>
        <w:t xml:space="preserve"> </w:t>
      </w:r>
      <w:r>
        <w:t>de</w:t>
      </w:r>
      <w:r w:rsidRPr="00B53CB0">
        <w:rPr>
          <w:spacing w:val="-1"/>
        </w:rPr>
        <w:t xml:space="preserve"> </w:t>
      </w:r>
      <w:r>
        <w:t>Graduação</w:t>
      </w:r>
      <w:r w:rsidRPr="00B53CB0">
        <w:rPr>
          <w:spacing w:val="-1"/>
        </w:rPr>
        <w:t xml:space="preserve"> </w:t>
      </w:r>
      <w:r>
        <w:t>do</w:t>
      </w:r>
      <w:r w:rsidRPr="00B53CB0">
        <w:rPr>
          <w:spacing w:val="-1"/>
        </w:rPr>
        <w:t xml:space="preserve"> </w:t>
      </w:r>
      <w:r>
        <w:t>campus arquiva</w:t>
      </w:r>
      <w:r w:rsidRPr="00B53CB0">
        <w:rPr>
          <w:spacing w:val="-2"/>
        </w:rPr>
        <w:t xml:space="preserve"> </w:t>
      </w:r>
      <w:r>
        <w:t>o</w:t>
      </w:r>
      <w:r w:rsidRPr="00B53CB0">
        <w:rPr>
          <w:spacing w:val="-2"/>
        </w:rPr>
        <w:t xml:space="preserve"> </w:t>
      </w:r>
      <w:r>
        <w:t>processo</w:t>
      </w:r>
      <w:r w:rsidRPr="00B53CB0">
        <w:rPr>
          <w:spacing w:val="-3"/>
        </w:rPr>
        <w:t xml:space="preserve"> </w:t>
      </w:r>
      <w:r>
        <w:t>junto</w:t>
      </w:r>
      <w:r w:rsidRPr="00B53CB0">
        <w:rPr>
          <w:spacing w:val="-3"/>
        </w:rPr>
        <w:t xml:space="preserve"> </w:t>
      </w:r>
      <w:r>
        <w:t>aos documentos</w:t>
      </w:r>
      <w:r w:rsidRPr="00B53CB0">
        <w:rPr>
          <w:spacing w:val="-1"/>
        </w:rPr>
        <w:t xml:space="preserve"> </w:t>
      </w:r>
      <w:r>
        <w:t>do</w:t>
      </w:r>
      <w:r w:rsidRPr="00B53CB0">
        <w:rPr>
          <w:spacing w:val="-2"/>
        </w:rPr>
        <w:t xml:space="preserve"> </w:t>
      </w:r>
      <w:r>
        <w:t>curso.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058BB24" wp14:editId="671009BA">
                <wp:simplePos x="0" y="0"/>
                <wp:positionH relativeFrom="page">
                  <wp:posOffset>990600</wp:posOffset>
                </wp:positionH>
                <wp:positionV relativeFrom="paragraph">
                  <wp:posOffset>211455</wp:posOffset>
                </wp:positionV>
                <wp:extent cx="1828800" cy="7620"/>
                <wp:effectExtent l="0" t="0" r="0" b="0"/>
                <wp:wrapTopAndBottom/>
                <wp:docPr id="194" name="Retângul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7AC10" id="Retângulo 194" o:spid="_x0000_s1026" style="position:absolute;margin-left:78pt;margin-top:16.65pt;width:2in;height: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" fillcolor="black" stroked="f">
                <w10:wrap type="topAndBottom" anchorx="page"/>
              </v:rect>
            </w:pict>
          </mc:Fallback>
        </mc:AlternateContent>
      </w:r>
    </w:p>
    <w:p w14:paraId="3164EC46" w14:textId="77777777" w:rsidR="00B53CB0" w:rsidRDefault="00B53CB0" w:rsidP="00B53CB0">
      <w:pPr>
        <w:spacing w:before="62"/>
        <w:ind w:left="220"/>
        <w:rPr>
          <w:sz w:val="20"/>
        </w:rPr>
      </w:pPr>
      <w:r>
        <w:rPr>
          <w:position w:val="6"/>
          <w:sz w:val="13"/>
        </w:rPr>
        <w:t>1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Informar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turma</w:t>
      </w:r>
      <w:r>
        <w:rPr>
          <w:spacing w:val="-1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série que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refere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disciplina no</w:t>
      </w:r>
      <w:r>
        <w:rPr>
          <w:spacing w:val="1"/>
          <w:sz w:val="20"/>
        </w:rPr>
        <w:t xml:space="preserve"> </w:t>
      </w:r>
      <w:r>
        <w:rPr>
          <w:sz w:val="20"/>
        </w:rPr>
        <w:t>calendário de 2021</w:t>
      </w:r>
    </w:p>
    <w:p w14:paraId="07C90A48" w14:textId="77777777" w:rsidR="00B53CB0" w:rsidRDefault="00B53CB0" w:rsidP="00B53CB0">
      <w:pPr>
        <w:ind w:left="220"/>
        <w:rPr>
          <w:sz w:val="20"/>
        </w:rPr>
      </w:pPr>
      <w:r>
        <w:rPr>
          <w:position w:val="6"/>
          <w:sz w:val="13"/>
        </w:rPr>
        <w:t>2</w:t>
      </w:r>
      <w:r>
        <w:rPr>
          <w:spacing w:val="17"/>
          <w:position w:val="6"/>
          <w:sz w:val="13"/>
        </w:rPr>
        <w:t xml:space="preserve"> </w:t>
      </w:r>
      <w:r>
        <w:rPr>
          <w:sz w:val="20"/>
        </w:rPr>
        <w:t>Indicar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turno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oferta da</w:t>
      </w:r>
      <w:r>
        <w:rPr>
          <w:spacing w:val="-1"/>
          <w:sz w:val="20"/>
        </w:rPr>
        <w:t xml:space="preserve"> </w:t>
      </w:r>
      <w:r>
        <w:rPr>
          <w:sz w:val="20"/>
        </w:rPr>
        <w:t>disciplina.</w:t>
      </w:r>
    </w:p>
    <w:p w14:paraId="469C1F42" w14:textId="77777777" w:rsidR="00B53CB0" w:rsidRDefault="00B53CB0" w:rsidP="00B53CB0">
      <w:pPr>
        <w:spacing w:line="229" w:lineRule="exact"/>
        <w:ind w:left="220"/>
        <w:rPr>
          <w:sz w:val="20"/>
        </w:rPr>
      </w:pPr>
      <w:r>
        <w:rPr>
          <w:position w:val="6"/>
          <w:sz w:val="13"/>
        </w:rPr>
        <w:t>3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Informar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nome</w:t>
      </w:r>
      <w:r>
        <w:rPr>
          <w:spacing w:val="-2"/>
          <w:sz w:val="20"/>
        </w:rPr>
        <w:t xml:space="preserve"> </w:t>
      </w:r>
      <w:r>
        <w:rPr>
          <w:sz w:val="20"/>
        </w:rPr>
        <w:t>da disciplina a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mantida no ERE.</w:t>
      </w:r>
    </w:p>
    <w:p w14:paraId="6E67FC2B" w14:textId="77777777" w:rsidR="00B53CB0" w:rsidRDefault="00B53CB0" w:rsidP="00B53CB0">
      <w:pPr>
        <w:spacing w:line="229" w:lineRule="exact"/>
        <w:ind w:left="220"/>
        <w:rPr>
          <w:sz w:val="20"/>
        </w:rPr>
      </w:pPr>
      <w:r>
        <w:rPr>
          <w:position w:val="6"/>
          <w:sz w:val="13"/>
        </w:rPr>
        <w:t>4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Nome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professor</w:t>
      </w:r>
      <w:r>
        <w:rPr>
          <w:spacing w:val="-3"/>
          <w:sz w:val="20"/>
        </w:rPr>
        <w:t xml:space="preserve"> </w:t>
      </w:r>
      <w:r>
        <w:rPr>
          <w:sz w:val="20"/>
        </w:rPr>
        <w:t>responsável</w:t>
      </w:r>
      <w:r>
        <w:rPr>
          <w:spacing w:val="-4"/>
          <w:sz w:val="20"/>
        </w:rPr>
        <w:t xml:space="preserve"> </w:t>
      </w:r>
      <w:r>
        <w:rPr>
          <w:sz w:val="20"/>
        </w:rPr>
        <w:t>pela</w:t>
      </w:r>
      <w:r>
        <w:rPr>
          <w:spacing w:val="-1"/>
          <w:sz w:val="20"/>
        </w:rPr>
        <w:t xml:space="preserve"> </w:t>
      </w:r>
      <w:r>
        <w:rPr>
          <w:sz w:val="20"/>
        </w:rPr>
        <w:t>disciplina.</w:t>
      </w:r>
    </w:p>
    <w:p w14:paraId="2641EB9E" w14:textId="77777777" w:rsidR="00B53CB0" w:rsidRDefault="00B53CB0" w:rsidP="00B53CB0">
      <w:pPr>
        <w:spacing w:before="1"/>
        <w:ind w:left="220" w:right="388"/>
        <w:rPr>
          <w:sz w:val="20"/>
        </w:rPr>
      </w:pPr>
      <w:r>
        <w:rPr>
          <w:position w:val="6"/>
          <w:sz w:val="13"/>
        </w:rPr>
        <w:t xml:space="preserve">5 </w:t>
      </w:r>
      <w:r>
        <w:rPr>
          <w:sz w:val="20"/>
        </w:rPr>
        <w:t xml:space="preserve">Justificativa para manutenção do ERE a partir dos itens elencados no artigo </w:t>
      </w:r>
      <w:r w:rsidR="003A1AE4">
        <w:rPr>
          <w:sz w:val="20"/>
        </w:rPr>
        <w:t>4</w:t>
      </w:r>
      <w:r>
        <w:rPr>
          <w:sz w:val="20"/>
        </w:rPr>
        <w:t>º da instrução normativa e os dados e informações que pautaram a</w:t>
      </w:r>
      <w:r>
        <w:rPr>
          <w:spacing w:val="-53"/>
          <w:sz w:val="20"/>
        </w:rPr>
        <w:t xml:space="preserve"> </w:t>
      </w:r>
      <w:r>
        <w:rPr>
          <w:sz w:val="20"/>
        </w:rPr>
        <w:t>decisão.</w:t>
      </w:r>
    </w:p>
    <w:p w14:paraId="49F8D8C0" w14:textId="77777777" w:rsidR="00B53CB0" w:rsidRDefault="00B53CB0" w:rsidP="00B53CB0">
      <w:pPr>
        <w:spacing w:before="1"/>
        <w:ind w:left="220"/>
        <w:rPr>
          <w:sz w:val="20"/>
        </w:rPr>
      </w:pPr>
      <w:r>
        <w:rPr>
          <w:position w:val="6"/>
          <w:sz w:val="13"/>
        </w:rPr>
        <w:t>6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Carga</w:t>
      </w:r>
      <w:r>
        <w:rPr>
          <w:spacing w:val="-1"/>
          <w:sz w:val="20"/>
        </w:rPr>
        <w:t xml:space="preserve"> </w:t>
      </w:r>
      <w:r>
        <w:rPr>
          <w:sz w:val="20"/>
        </w:rPr>
        <w:t>horária</w:t>
      </w:r>
      <w:r>
        <w:rPr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disciplina</w:t>
      </w:r>
      <w:r>
        <w:rPr>
          <w:spacing w:val="-2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registrado no</w:t>
      </w:r>
      <w:r>
        <w:rPr>
          <w:spacing w:val="-3"/>
          <w:sz w:val="20"/>
        </w:rPr>
        <w:t xml:space="preserve"> </w:t>
      </w:r>
      <w:r>
        <w:rPr>
          <w:sz w:val="20"/>
        </w:rPr>
        <w:t>Plano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Ensino.</w:t>
      </w:r>
    </w:p>
    <w:p w14:paraId="6AA01B1C" w14:textId="77777777" w:rsidR="00B9026C" w:rsidRDefault="00B53CB0" w:rsidP="00B53CB0">
      <w:pPr>
        <w:ind w:left="220"/>
        <w:rPr>
          <w:sz w:val="20"/>
        </w:rPr>
      </w:pPr>
      <w:r>
        <w:rPr>
          <w:position w:val="6"/>
          <w:sz w:val="13"/>
        </w:rPr>
        <w:t>7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Carga</w:t>
      </w:r>
      <w:r>
        <w:rPr>
          <w:spacing w:val="-1"/>
          <w:sz w:val="20"/>
        </w:rPr>
        <w:t xml:space="preserve"> </w:t>
      </w:r>
      <w:r>
        <w:rPr>
          <w:sz w:val="20"/>
        </w:rPr>
        <w:t>horária</w:t>
      </w:r>
      <w:r>
        <w:rPr>
          <w:spacing w:val="-3"/>
          <w:sz w:val="20"/>
        </w:rPr>
        <w:t xml:space="preserve"> </w:t>
      </w:r>
      <w:r>
        <w:rPr>
          <w:sz w:val="20"/>
        </w:rPr>
        <w:t>pendente do</w:t>
      </w:r>
      <w:r>
        <w:rPr>
          <w:spacing w:val="-1"/>
          <w:sz w:val="20"/>
        </w:rPr>
        <w:t xml:space="preserve"> </w:t>
      </w:r>
      <w:r>
        <w:rPr>
          <w:sz w:val="20"/>
        </w:rPr>
        <w:t>calendário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2021 a</w:t>
      </w:r>
      <w:r>
        <w:rPr>
          <w:spacing w:val="-3"/>
          <w:sz w:val="20"/>
        </w:rPr>
        <w:t xml:space="preserve"> </w:t>
      </w:r>
      <w:r>
        <w:rPr>
          <w:sz w:val="20"/>
        </w:rPr>
        <w:t>ser ministrada</w:t>
      </w:r>
      <w:r>
        <w:rPr>
          <w:spacing w:val="-1"/>
          <w:sz w:val="20"/>
        </w:rPr>
        <w:t xml:space="preserve"> </w:t>
      </w:r>
      <w:r>
        <w:rPr>
          <w:sz w:val="20"/>
        </w:rPr>
        <w:t>no ERE</w:t>
      </w:r>
      <w:r>
        <w:rPr>
          <w:spacing w:val="-3"/>
          <w:sz w:val="20"/>
        </w:rPr>
        <w:t xml:space="preserve"> </w:t>
      </w:r>
      <w:r>
        <w:rPr>
          <w:sz w:val="20"/>
        </w:rPr>
        <w:t>em</w:t>
      </w:r>
      <w:r>
        <w:rPr>
          <w:spacing w:val="-3"/>
          <w:sz w:val="20"/>
        </w:rPr>
        <w:t xml:space="preserve"> </w:t>
      </w:r>
      <w:r>
        <w:rPr>
          <w:sz w:val="20"/>
        </w:rPr>
        <w:t>2022.</w:t>
      </w:r>
    </w:p>
    <w:sectPr w:rsidR="00B9026C" w:rsidSect="00844137">
      <w:headerReference w:type="default" r:id="rId7"/>
      <w:footerReference w:type="default" r:id="rId8"/>
      <w:pgSz w:w="17640" w:h="12550" w:orient="landscape"/>
      <w:pgMar w:top="1701" w:right="1055" w:bottom="1068" w:left="136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AE9FC" w14:textId="77777777" w:rsidR="00B02F61" w:rsidRDefault="00B02F61">
      <w:r>
        <w:separator/>
      </w:r>
    </w:p>
  </w:endnote>
  <w:endnote w:type="continuationSeparator" w:id="0">
    <w:p w14:paraId="3D428CD5" w14:textId="77777777" w:rsidR="00B02F61" w:rsidRDefault="00B0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0000756"/>
      <w:docPartObj>
        <w:docPartGallery w:val="Page Numbers (Bottom of Page)"/>
        <w:docPartUnique/>
      </w:docPartObj>
    </w:sdtPr>
    <w:sdtEndPr/>
    <w:sdtContent>
      <w:p w14:paraId="25AA43B7" w14:textId="347B1906" w:rsidR="006738B3" w:rsidRDefault="006738B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2F8ADA67" w14:textId="77777777" w:rsidR="006738B3" w:rsidRDefault="0067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06260" w14:textId="77777777" w:rsidR="00B02F61" w:rsidRDefault="00B02F61">
      <w:bookmarkStart w:id="0" w:name="_Hlk89072698"/>
      <w:bookmarkEnd w:id="0"/>
      <w:r>
        <w:separator/>
      </w:r>
    </w:p>
  </w:footnote>
  <w:footnote w:type="continuationSeparator" w:id="0">
    <w:p w14:paraId="5E63E88F" w14:textId="77777777" w:rsidR="00B02F61" w:rsidRDefault="00B02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9A19" w14:textId="58A6158E" w:rsidR="00B53CB0" w:rsidRPr="000715AF" w:rsidRDefault="00B53CB0" w:rsidP="00B53CB0">
    <w:pPr>
      <w:tabs>
        <w:tab w:val="left" w:pos="13129"/>
      </w:tabs>
      <w:ind w:left="851"/>
      <w:rPr>
        <w:position w:val="7"/>
        <w:sz w:val="20"/>
      </w:rPr>
    </w:pPr>
    <w:r>
      <w:rPr>
        <w:position w:val="7"/>
        <w:sz w:val="20"/>
      </w:rPr>
      <w:t xml:space="preserve">                                                                                                                                                     </w:t>
    </w:r>
  </w:p>
  <w:p w14:paraId="5D5B9C3A" w14:textId="77777777" w:rsidR="00B9026C" w:rsidRDefault="003A1AE4">
    <w:pPr>
      <w:pStyle w:val="Corpodetexto"/>
      <w:spacing w:line="14" w:lineRule="auto"/>
      <w:rPr>
        <w:sz w:val="2"/>
      </w:rPr>
    </w:pPr>
    <w:r w:rsidRPr="00330D02">
      <w:rPr>
        <w:rFonts w:ascii="Calibri" w:eastAsia="Calibri" w:hAnsi="Calibri"/>
        <w:noProof/>
        <w:lang w:eastAsia="pt-BR"/>
      </w:rPr>
      <w:drawing>
        <wp:anchor distT="0" distB="0" distL="114300" distR="114300" simplePos="0" relativeHeight="251657216" behindDoc="0" locked="0" layoutInCell="1" allowOverlap="1" wp14:anchorId="207FE883" wp14:editId="6607A33F">
          <wp:simplePos x="0" y="0"/>
          <wp:positionH relativeFrom="page">
            <wp:align>center</wp:align>
          </wp:positionH>
          <wp:positionV relativeFrom="paragraph">
            <wp:posOffset>95477</wp:posOffset>
          </wp:positionV>
          <wp:extent cx="5080000" cy="1087120"/>
          <wp:effectExtent l="0" t="0" r="6350" b="0"/>
          <wp:wrapThrough wrapText="bothSides">
            <wp:wrapPolygon edited="0">
              <wp:start x="0" y="0"/>
              <wp:lineTo x="0" y="21196"/>
              <wp:lineTo x="21546" y="21196"/>
              <wp:lineTo x="21546" y="0"/>
              <wp:lineTo x="0" y="0"/>
            </wp:wrapPolygon>
          </wp:wrapThrough>
          <wp:docPr id="5" name="Imagem 5" descr="/var/folders/0z/7x4l1z8j10q5s1tykc00_bp40000gn/T/com.microsoft.Word/Content.MSO/5BF34C7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/var/folders/0z/7x4l1z8j10q5s1tykc00_bp40000gn/T/com.microsoft.Word/Content.MSO/5BF34C7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0948"/>
    <w:multiLevelType w:val="hybridMultilevel"/>
    <w:tmpl w:val="FFFFFFFF"/>
    <w:lvl w:ilvl="0" w:tplc="B49433D2">
      <w:start w:val="1"/>
      <w:numFmt w:val="upperRoman"/>
      <w:lvlText w:val="%1."/>
      <w:lvlJc w:val="left"/>
      <w:pPr>
        <w:ind w:left="942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E204F7A">
      <w:numFmt w:val="bullet"/>
      <w:lvlText w:val="•"/>
      <w:lvlJc w:val="left"/>
      <w:pPr>
        <w:ind w:left="1862" w:hanging="495"/>
      </w:pPr>
      <w:rPr>
        <w:rFonts w:hint="default"/>
        <w:lang w:val="pt-PT" w:eastAsia="en-US" w:bidi="ar-SA"/>
      </w:rPr>
    </w:lvl>
    <w:lvl w:ilvl="2" w:tplc="88082B2C">
      <w:numFmt w:val="bullet"/>
      <w:lvlText w:val="•"/>
      <w:lvlJc w:val="left"/>
      <w:pPr>
        <w:ind w:left="2785" w:hanging="495"/>
      </w:pPr>
      <w:rPr>
        <w:rFonts w:hint="default"/>
        <w:lang w:val="pt-PT" w:eastAsia="en-US" w:bidi="ar-SA"/>
      </w:rPr>
    </w:lvl>
    <w:lvl w:ilvl="3" w:tplc="A2D2C712">
      <w:numFmt w:val="bullet"/>
      <w:lvlText w:val="•"/>
      <w:lvlJc w:val="left"/>
      <w:pPr>
        <w:ind w:left="3708" w:hanging="495"/>
      </w:pPr>
      <w:rPr>
        <w:rFonts w:hint="default"/>
        <w:lang w:val="pt-PT" w:eastAsia="en-US" w:bidi="ar-SA"/>
      </w:rPr>
    </w:lvl>
    <w:lvl w:ilvl="4" w:tplc="84BA56A4">
      <w:numFmt w:val="bullet"/>
      <w:lvlText w:val="•"/>
      <w:lvlJc w:val="left"/>
      <w:pPr>
        <w:ind w:left="4631" w:hanging="495"/>
      </w:pPr>
      <w:rPr>
        <w:rFonts w:hint="default"/>
        <w:lang w:val="pt-PT" w:eastAsia="en-US" w:bidi="ar-SA"/>
      </w:rPr>
    </w:lvl>
    <w:lvl w:ilvl="5" w:tplc="4336C2D8">
      <w:numFmt w:val="bullet"/>
      <w:lvlText w:val="•"/>
      <w:lvlJc w:val="left"/>
      <w:pPr>
        <w:ind w:left="5554" w:hanging="495"/>
      </w:pPr>
      <w:rPr>
        <w:rFonts w:hint="default"/>
        <w:lang w:val="pt-PT" w:eastAsia="en-US" w:bidi="ar-SA"/>
      </w:rPr>
    </w:lvl>
    <w:lvl w:ilvl="6" w:tplc="89609A60">
      <w:numFmt w:val="bullet"/>
      <w:lvlText w:val="•"/>
      <w:lvlJc w:val="left"/>
      <w:pPr>
        <w:ind w:left="6477" w:hanging="495"/>
      </w:pPr>
      <w:rPr>
        <w:rFonts w:hint="default"/>
        <w:lang w:val="pt-PT" w:eastAsia="en-US" w:bidi="ar-SA"/>
      </w:rPr>
    </w:lvl>
    <w:lvl w:ilvl="7" w:tplc="CAEEBF8E">
      <w:numFmt w:val="bullet"/>
      <w:lvlText w:val="•"/>
      <w:lvlJc w:val="left"/>
      <w:pPr>
        <w:ind w:left="7400" w:hanging="495"/>
      </w:pPr>
      <w:rPr>
        <w:rFonts w:hint="default"/>
        <w:lang w:val="pt-PT" w:eastAsia="en-US" w:bidi="ar-SA"/>
      </w:rPr>
    </w:lvl>
    <w:lvl w:ilvl="8" w:tplc="318055B8">
      <w:numFmt w:val="bullet"/>
      <w:lvlText w:val="•"/>
      <w:lvlJc w:val="left"/>
      <w:pPr>
        <w:ind w:left="8323" w:hanging="495"/>
      </w:pPr>
      <w:rPr>
        <w:rFonts w:hint="default"/>
        <w:lang w:val="pt-PT" w:eastAsia="en-US" w:bidi="ar-SA"/>
      </w:rPr>
    </w:lvl>
  </w:abstractNum>
  <w:abstractNum w:abstractNumId="1" w15:restartNumberingAfterBreak="0">
    <w:nsid w:val="19DC3E71"/>
    <w:multiLevelType w:val="hybridMultilevel"/>
    <w:tmpl w:val="FFFFFFFF"/>
    <w:lvl w:ilvl="0" w:tplc="B49433D2">
      <w:start w:val="1"/>
      <w:numFmt w:val="upperRoman"/>
      <w:lvlText w:val="%1."/>
      <w:lvlJc w:val="left"/>
      <w:pPr>
        <w:ind w:left="942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E204F7A">
      <w:numFmt w:val="bullet"/>
      <w:lvlText w:val="•"/>
      <w:lvlJc w:val="left"/>
      <w:pPr>
        <w:ind w:left="1862" w:hanging="495"/>
      </w:pPr>
      <w:rPr>
        <w:rFonts w:hint="default"/>
        <w:lang w:val="pt-PT" w:eastAsia="en-US" w:bidi="ar-SA"/>
      </w:rPr>
    </w:lvl>
    <w:lvl w:ilvl="2" w:tplc="88082B2C">
      <w:numFmt w:val="bullet"/>
      <w:lvlText w:val="•"/>
      <w:lvlJc w:val="left"/>
      <w:pPr>
        <w:ind w:left="2785" w:hanging="495"/>
      </w:pPr>
      <w:rPr>
        <w:rFonts w:hint="default"/>
        <w:lang w:val="pt-PT" w:eastAsia="en-US" w:bidi="ar-SA"/>
      </w:rPr>
    </w:lvl>
    <w:lvl w:ilvl="3" w:tplc="A2D2C712">
      <w:numFmt w:val="bullet"/>
      <w:lvlText w:val="•"/>
      <w:lvlJc w:val="left"/>
      <w:pPr>
        <w:ind w:left="3708" w:hanging="495"/>
      </w:pPr>
      <w:rPr>
        <w:rFonts w:hint="default"/>
        <w:lang w:val="pt-PT" w:eastAsia="en-US" w:bidi="ar-SA"/>
      </w:rPr>
    </w:lvl>
    <w:lvl w:ilvl="4" w:tplc="84BA56A4">
      <w:numFmt w:val="bullet"/>
      <w:lvlText w:val="•"/>
      <w:lvlJc w:val="left"/>
      <w:pPr>
        <w:ind w:left="4631" w:hanging="495"/>
      </w:pPr>
      <w:rPr>
        <w:rFonts w:hint="default"/>
        <w:lang w:val="pt-PT" w:eastAsia="en-US" w:bidi="ar-SA"/>
      </w:rPr>
    </w:lvl>
    <w:lvl w:ilvl="5" w:tplc="4336C2D8">
      <w:numFmt w:val="bullet"/>
      <w:lvlText w:val="•"/>
      <w:lvlJc w:val="left"/>
      <w:pPr>
        <w:ind w:left="5554" w:hanging="495"/>
      </w:pPr>
      <w:rPr>
        <w:rFonts w:hint="default"/>
        <w:lang w:val="pt-PT" w:eastAsia="en-US" w:bidi="ar-SA"/>
      </w:rPr>
    </w:lvl>
    <w:lvl w:ilvl="6" w:tplc="89609A60">
      <w:numFmt w:val="bullet"/>
      <w:lvlText w:val="•"/>
      <w:lvlJc w:val="left"/>
      <w:pPr>
        <w:ind w:left="6477" w:hanging="495"/>
      </w:pPr>
      <w:rPr>
        <w:rFonts w:hint="default"/>
        <w:lang w:val="pt-PT" w:eastAsia="en-US" w:bidi="ar-SA"/>
      </w:rPr>
    </w:lvl>
    <w:lvl w:ilvl="7" w:tplc="CAEEBF8E">
      <w:numFmt w:val="bullet"/>
      <w:lvlText w:val="•"/>
      <w:lvlJc w:val="left"/>
      <w:pPr>
        <w:ind w:left="7400" w:hanging="495"/>
      </w:pPr>
      <w:rPr>
        <w:rFonts w:hint="default"/>
        <w:lang w:val="pt-PT" w:eastAsia="en-US" w:bidi="ar-SA"/>
      </w:rPr>
    </w:lvl>
    <w:lvl w:ilvl="8" w:tplc="318055B8">
      <w:numFmt w:val="bullet"/>
      <w:lvlText w:val="•"/>
      <w:lvlJc w:val="left"/>
      <w:pPr>
        <w:ind w:left="8323" w:hanging="495"/>
      </w:pPr>
      <w:rPr>
        <w:rFonts w:hint="default"/>
        <w:lang w:val="pt-PT" w:eastAsia="en-US" w:bidi="ar-SA"/>
      </w:rPr>
    </w:lvl>
  </w:abstractNum>
  <w:abstractNum w:abstractNumId="2" w15:restartNumberingAfterBreak="0">
    <w:nsid w:val="1A5723D5"/>
    <w:multiLevelType w:val="hybridMultilevel"/>
    <w:tmpl w:val="FFFFFFFF"/>
    <w:lvl w:ilvl="0" w:tplc="B49433D2">
      <w:start w:val="1"/>
      <w:numFmt w:val="upperRoman"/>
      <w:lvlText w:val="%1."/>
      <w:lvlJc w:val="left"/>
      <w:pPr>
        <w:ind w:left="942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E204F7A">
      <w:numFmt w:val="bullet"/>
      <w:lvlText w:val="•"/>
      <w:lvlJc w:val="left"/>
      <w:pPr>
        <w:ind w:left="1862" w:hanging="495"/>
      </w:pPr>
      <w:rPr>
        <w:rFonts w:hint="default"/>
        <w:lang w:val="pt-PT" w:eastAsia="en-US" w:bidi="ar-SA"/>
      </w:rPr>
    </w:lvl>
    <w:lvl w:ilvl="2" w:tplc="88082B2C">
      <w:numFmt w:val="bullet"/>
      <w:lvlText w:val="•"/>
      <w:lvlJc w:val="left"/>
      <w:pPr>
        <w:ind w:left="2785" w:hanging="495"/>
      </w:pPr>
      <w:rPr>
        <w:rFonts w:hint="default"/>
        <w:lang w:val="pt-PT" w:eastAsia="en-US" w:bidi="ar-SA"/>
      </w:rPr>
    </w:lvl>
    <w:lvl w:ilvl="3" w:tplc="A2D2C712">
      <w:numFmt w:val="bullet"/>
      <w:lvlText w:val="•"/>
      <w:lvlJc w:val="left"/>
      <w:pPr>
        <w:ind w:left="3708" w:hanging="495"/>
      </w:pPr>
      <w:rPr>
        <w:rFonts w:hint="default"/>
        <w:lang w:val="pt-PT" w:eastAsia="en-US" w:bidi="ar-SA"/>
      </w:rPr>
    </w:lvl>
    <w:lvl w:ilvl="4" w:tplc="84BA56A4">
      <w:numFmt w:val="bullet"/>
      <w:lvlText w:val="•"/>
      <w:lvlJc w:val="left"/>
      <w:pPr>
        <w:ind w:left="4631" w:hanging="495"/>
      </w:pPr>
      <w:rPr>
        <w:rFonts w:hint="default"/>
        <w:lang w:val="pt-PT" w:eastAsia="en-US" w:bidi="ar-SA"/>
      </w:rPr>
    </w:lvl>
    <w:lvl w:ilvl="5" w:tplc="4336C2D8">
      <w:numFmt w:val="bullet"/>
      <w:lvlText w:val="•"/>
      <w:lvlJc w:val="left"/>
      <w:pPr>
        <w:ind w:left="5554" w:hanging="495"/>
      </w:pPr>
      <w:rPr>
        <w:rFonts w:hint="default"/>
        <w:lang w:val="pt-PT" w:eastAsia="en-US" w:bidi="ar-SA"/>
      </w:rPr>
    </w:lvl>
    <w:lvl w:ilvl="6" w:tplc="89609A60">
      <w:numFmt w:val="bullet"/>
      <w:lvlText w:val="•"/>
      <w:lvlJc w:val="left"/>
      <w:pPr>
        <w:ind w:left="6477" w:hanging="495"/>
      </w:pPr>
      <w:rPr>
        <w:rFonts w:hint="default"/>
        <w:lang w:val="pt-PT" w:eastAsia="en-US" w:bidi="ar-SA"/>
      </w:rPr>
    </w:lvl>
    <w:lvl w:ilvl="7" w:tplc="CAEEBF8E">
      <w:numFmt w:val="bullet"/>
      <w:lvlText w:val="•"/>
      <w:lvlJc w:val="left"/>
      <w:pPr>
        <w:ind w:left="7400" w:hanging="495"/>
      </w:pPr>
      <w:rPr>
        <w:rFonts w:hint="default"/>
        <w:lang w:val="pt-PT" w:eastAsia="en-US" w:bidi="ar-SA"/>
      </w:rPr>
    </w:lvl>
    <w:lvl w:ilvl="8" w:tplc="318055B8">
      <w:numFmt w:val="bullet"/>
      <w:lvlText w:val="•"/>
      <w:lvlJc w:val="left"/>
      <w:pPr>
        <w:ind w:left="8323" w:hanging="495"/>
      </w:pPr>
      <w:rPr>
        <w:rFonts w:hint="default"/>
        <w:lang w:val="pt-PT" w:eastAsia="en-US" w:bidi="ar-SA"/>
      </w:rPr>
    </w:lvl>
  </w:abstractNum>
  <w:abstractNum w:abstractNumId="3" w15:restartNumberingAfterBreak="0">
    <w:nsid w:val="1F3D1830"/>
    <w:multiLevelType w:val="hybridMultilevel"/>
    <w:tmpl w:val="FFFFFFFF"/>
    <w:lvl w:ilvl="0" w:tplc="1BAE5144">
      <w:start w:val="1"/>
      <w:numFmt w:val="decimal"/>
      <w:lvlText w:val="%1."/>
      <w:lvlJc w:val="left"/>
      <w:pPr>
        <w:ind w:left="647" w:hanging="361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1AAECF74">
      <w:numFmt w:val="bullet"/>
      <w:lvlText w:val="•"/>
      <w:lvlJc w:val="left"/>
      <w:pPr>
        <w:ind w:left="2070" w:hanging="361"/>
      </w:pPr>
      <w:rPr>
        <w:rFonts w:hint="default"/>
        <w:lang w:val="pt-PT" w:eastAsia="en-US" w:bidi="ar-SA"/>
      </w:rPr>
    </w:lvl>
    <w:lvl w:ilvl="2" w:tplc="2F60BEB8">
      <w:numFmt w:val="bullet"/>
      <w:lvlText w:val="•"/>
      <w:lvlJc w:val="left"/>
      <w:pPr>
        <w:ind w:left="3500" w:hanging="361"/>
      </w:pPr>
      <w:rPr>
        <w:rFonts w:hint="default"/>
        <w:lang w:val="pt-PT" w:eastAsia="en-US" w:bidi="ar-SA"/>
      </w:rPr>
    </w:lvl>
    <w:lvl w:ilvl="3" w:tplc="2DA0DB52">
      <w:numFmt w:val="bullet"/>
      <w:lvlText w:val="•"/>
      <w:lvlJc w:val="left"/>
      <w:pPr>
        <w:ind w:left="4930" w:hanging="361"/>
      </w:pPr>
      <w:rPr>
        <w:rFonts w:hint="default"/>
        <w:lang w:val="pt-PT" w:eastAsia="en-US" w:bidi="ar-SA"/>
      </w:rPr>
    </w:lvl>
    <w:lvl w:ilvl="4" w:tplc="72EADF70">
      <w:numFmt w:val="bullet"/>
      <w:lvlText w:val="•"/>
      <w:lvlJc w:val="left"/>
      <w:pPr>
        <w:ind w:left="6360" w:hanging="361"/>
      </w:pPr>
      <w:rPr>
        <w:rFonts w:hint="default"/>
        <w:lang w:val="pt-PT" w:eastAsia="en-US" w:bidi="ar-SA"/>
      </w:rPr>
    </w:lvl>
    <w:lvl w:ilvl="5" w:tplc="63D8C578">
      <w:numFmt w:val="bullet"/>
      <w:lvlText w:val="•"/>
      <w:lvlJc w:val="left"/>
      <w:pPr>
        <w:ind w:left="7790" w:hanging="361"/>
      </w:pPr>
      <w:rPr>
        <w:rFonts w:hint="default"/>
        <w:lang w:val="pt-PT" w:eastAsia="en-US" w:bidi="ar-SA"/>
      </w:rPr>
    </w:lvl>
    <w:lvl w:ilvl="6" w:tplc="335E0B04">
      <w:numFmt w:val="bullet"/>
      <w:lvlText w:val="•"/>
      <w:lvlJc w:val="left"/>
      <w:pPr>
        <w:ind w:left="9220" w:hanging="361"/>
      </w:pPr>
      <w:rPr>
        <w:rFonts w:hint="default"/>
        <w:lang w:val="pt-PT" w:eastAsia="en-US" w:bidi="ar-SA"/>
      </w:rPr>
    </w:lvl>
    <w:lvl w:ilvl="7" w:tplc="02A4867C">
      <w:numFmt w:val="bullet"/>
      <w:lvlText w:val="•"/>
      <w:lvlJc w:val="left"/>
      <w:pPr>
        <w:ind w:left="10650" w:hanging="361"/>
      </w:pPr>
      <w:rPr>
        <w:rFonts w:hint="default"/>
        <w:lang w:val="pt-PT" w:eastAsia="en-US" w:bidi="ar-SA"/>
      </w:rPr>
    </w:lvl>
    <w:lvl w:ilvl="8" w:tplc="AFEA39E4">
      <w:numFmt w:val="bullet"/>
      <w:lvlText w:val="•"/>
      <w:lvlJc w:val="left"/>
      <w:pPr>
        <w:ind w:left="12080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4A4571EE"/>
    <w:multiLevelType w:val="hybridMultilevel"/>
    <w:tmpl w:val="FFFFFFFF"/>
    <w:lvl w:ilvl="0" w:tplc="0BD2D540">
      <w:start w:val="1"/>
      <w:numFmt w:val="upperRoman"/>
      <w:lvlText w:val="%1."/>
      <w:lvlJc w:val="left"/>
      <w:pPr>
        <w:ind w:left="942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8070DDC4">
      <w:start w:val="1"/>
      <w:numFmt w:val="lowerLetter"/>
      <w:lvlText w:val="%2."/>
      <w:lvlJc w:val="left"/>
      <w:pPr>
        <w:ind w:left="1662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56A0CCAA">
      <w:numFmt w:val="bullet"/>
      <w:lvlText w:val="•"/>
      <w:lvlJc w:val="left"/>
      <w:pPr>
        <w:ind w:left="2605" w:hanging="360"/>
      </w:pPr>
      <w:rPr>
        <w:rFonts w:hint="default"/>
        <w:lang w:val="pt-PT" w:eastAsia="en-US" w:bidi="ar-SA"/>
      </w:rPr>
    </w:lvl>
    <w:lvl w:ilvl="3" w:tplc="305217E6">
      <w:numFmt w:val="bullet"/>
      <w:lvlText w:val="•"/>
      <w:lvlJc w:val="left"/>
      <w:pPr>
        <w:ind w:left="3551" w:hanging="360"/>
      </w:pPr>
      <w:rPr>
        <w:rFonts w:hint="default"/>
        <w:lang w:val="pt-PT" w:eastAsia="en-US" w:bidi="ar-SA"/>
      </w:rPr>
    </w:lvl>
    <w:lvl w:ilvl="4" w:tplc="43441B94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5" w:tplc="56440076">
      <w:numFmt w:val="bullet"/>
      <w:lvlText w:val="•"/>
      <w:lvlJc w:val="left"/>
      <w:pPr>
        <w:ind w:left="5442" w:hanging="360"/>
      </w:pPr>
      <w:rPr>
        <w:rFonts w:hint="default"/>
        <w:lang w:val="pt-PT" w:eastAsia="en-US" w:bidi="ar-SA"/>
      </w:rPr>
    </w:lvl>
    <w:lvl w:ilvl="6" w:tplc="F3A21CA0">
      <w:numFmt w:val="bullet"/>
      <w:lvlText w:val="•"/>
      <w:lvlJc w:val="left"/>
      <w:pPr>
        <w:ind w:left="6387" w:hanging="360"/>
      </w:pPr>
      <w:rPr>
        <w:rFonts w:hint="default"/>
        <w:lang w:val="pt-PT" w:eastAsia="en-US" w:bidi="ar-SA"/>
      </w:rPr>
    </w:lvl>
    <w:lvl w:ilvl="7" w:tplc="9996A4E2">
      <w:numFmt w:val="bullet"/>
      <w:lvlText w:val="•"/>
      <w:lvlJc w:val="left"/>
      <w:pPr>
        <w:ind w:left="7333" w:hanging="360"/>
      </w:pPr>
      <w:rPr>
        <w:rFonts w:hint="default"/>
        <w:lang w:val="pt-PT" w:eastAsia="en-US" w:bidi="ar-SA"/>
      </w:rPr>
    </w:lvl>
    <w:lvl w:ilvl="8" w:tplc="F51239B6">
      <w:numFmt w:val="bullet"/>
      <w:lvlText w:val="•"/>
      <w:lvlJc w:val="left"/>
      <w:pPr>
        <w:ind w:left="827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F593CD9"/>
    <w:multiLevelType w:val="hybridMultilevel"/>
    <w:tmpl w:val="FFFFFFFF"/>
    <w:lvl w:ilvl="0" w:tplc="204441FC">
      <w:start w:val="1"/>
      <w:numFmt w:val="upperRoman"/>
      <w:lvlText w:val="%1."/>
      <w:lvlJc w:val="left"/>
      <w:pPr>
        <w:ind w:left="942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C074C252">
      <w:numFmt w:val="bullet"/>
      <w:lvlText w:val="•"/>
      <w:lvlJc w:val="left"/>
      <w:pPr>
        <w:ind w:left="1862" w:hanging="495"/>
      </w:pPr>
      <w:rPr>
        <w:rFonts w:hint="default"/>
        <w:lang w:val="pt-PT" w:eastAsia="en-US" w:bidi="ar-SA"/>
      </w:rPr>
    </w:lvl>
    <w:lvl w:ilvl="2" w:tplc="7A6E5338">
      <w:numFmt w:val="bullet"/>
      <w:lvlText w:val="•"/>
      <w:lvlJc w:val="left"/>
      <w:pPr>
        <w:ind w:left="2785" w:hanging="495"/>
      </w:pPr>
      <w:rPr>
        <w:rFonts w:hint="default"/>
        <w:lang w:val="pt-PT" w:eastAsia="en-US" w:bidi="ar-SA"/>
      </w:rPr>
    </w:lvl>
    <w:lvl w:ilvl="3" w:tplc="108E815E">
      <w:numFmt w:val="bullet"/>
      <w:lvlText w:val="•"/>
      <w:lvlJc w:val="left"/>
      <w:pPr>
        <w:ind w:left="3708" w:hanging="495"/>
      </w:pPr>
      <w:rPr>
        <w:rFonts w:hint="default"/>
        <w:lang w:val="pt-PT" w:eastAsia="en-US" w:bidi="ar-SA"/>
      </w:rPr>
    </w:lvl>
    <w:lvl w:ilvl="4" w:tplc="6472FB5A">
      <w:numFmt w:val="bullet"/>
      <w:lvlText w:val="•"/>
      <w:lvlJc w:val="left"/>
      <w:pPr>
        <w:ind w:left="4631" w:hanging="495"/>
      </w:pPr>
      <w:rPr>
        <w:rFonts w:hint="default"/>
        <w:lang w:val="pt-PT" w:eastAsia="en-US" w:bidi="ar-SA"/>
      </w:rPr>
    </w:lvl>
    <w:lvl w:ilvl="5" w:tplc="3C5AAECE">
      <w:numFmt w:val="bullet"/>
      <w:lvlText w:val="•"/>
      <w:lvlJc w:val="left"/>
      <w:pPr>
        <w:ind w:left="5554" w:hanging="495"/>
      </w:pPr>
      <w:rPr>
        <w:rFonts w:hint="default"/>
        <w:lang w:val="pt-PT" w:eastAsia="en-US" w:bidi="ar-SA"/>
      </w:rPr>
    </w:lvl>
    <w:lvl w:ilvl="6" w:tplc="861E9FA0">
      <w:numFmt w:val="bullet"/>
      <w:lvlText w:val="•"/>
      <w:lvlJc w:val="left"/>
      <w:pPr>
        <w:ind w:left="6477" w:hanging="495"/>
      </w:pPr>
      <w:rPr>
        <w:rFonts w:hint="default"/>
        <w:lang w:val="pt-PT" w:eastAsia="en-US" w:bidi="ar-SA"/>
      </w:rPr>
    </w:lvl>
    <w:lvl w:ilvl="7" w:tplc="5002F6B4">
      <w:numFmt w:val="bullet"/>
      <w:lvlText w:val="•"/>
      <w:lvlJc w:val="left"/>
      <w:pPr>
        <w:ind w:left="7400" w:hanging="495"/>
      </w:pPr>
      <w:rPr>
        <w:rFonts w:hint="default"/>
        <w:lang w:val="pt-PT" w:eastAsia="en-US" w:bidi="ar-SA"/>
      </w:rPr>
    </w:lvl>
    <w:lvl w:ilvl="8" w:tplc="05FE1986">
      <w:numFmt w:val="bullet"/>
      <w:lvlText w:val="•"/>
      <w:lvlJc w:val="left"/>
      <w:pPr>
        <w:ind w:left="8323" w:hanging="495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6C"/>
    <w:rsid w:val="00006E22"/>
    <w:rsid w:val="000269C8"/>
    <w:rsid w:val="0006571D"/>
    <w:rsid w:val="000701A1"/>
    <w:rsid w:val="000715AF"/>
    <w:rsid w:val="00101ABD"/>
    <w:rsid w:val="001F36A2"/>
    <w:rsid w:val="00250B3C"/>
    <w:rsid w:val="00305654"/>
    <w:rsid w:val="00337B7D"/>
    <w:rsid w:val="003A0A74"/>
    <w:rsid w:val="003A1AE4"/>
    <w:rsid w:val="003B2E1A"/>
    <w:rsid w:val="003B6069"/>
    <w:rsid w:val="004746BD"/>
    <w:rsid w:val="004A2DB0"/>
    <w:rsid w:val="004E47E4"/>
    <w:rsid w:val="004F2854"/>
    <w:rsid w:val="00553030"/>
    <w:rsid w:val="00632053"/>
    <w:rsid w:val="00637FD1"/>
    <w:rsid w:val="00672B55"/>
    <w:rsid w:val="006738B3"/>
    <w:rsid w:val="006E6339"/>
    <w:rsid w:val="00701892"/>
    <w:rsid w:val="00844137"/>
    <w:rsid w:val="00862C5B"/>
    <w:rsid w:val="00863CF7"/>
    <w:rsid w:val="00902169"/>
    <w:rsid w:val="0092649E"/>
    <w:rsid w:val="00A91E5A"/>
    <w:rsid w:val="00AE4735"/>
    <w:rsid w:val="00B02F61"/>
    <w:rsid w:val="00B350B7"/>
    <w:rsid w:val="00B53CB0"/>
    <w:rsid w:val="00B633B6"/>
    <w:rsid w:val="00B9026C"/>
    <w:rsid w:val="00BB460E"/>
    <w:rsid w:val="00C412AE"/>
    <w:rsid w:val="00CA2EFD"/>
    <w:rsid w:val="00D564B6"/>
    <w:rsid w:val="00DD5099"/>
    <w:rsid w:val="00E36AC1"/>
    <w:rsid w:val="00ED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48756"/>
  <w15:docId w15:val="{45286407-475A-F646-8569-18FE2698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92"/>
      <w:ind w:left="1884" w:right="189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941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Fontepargpadro"/>
    <w:uiPriority w:val="99"/>
    <w:unhideWhenUsed/>
    <w:rsid w:val="00250B3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50B3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D5B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5BC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D5B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5BC9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7B7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B7D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Rosimeiri.Cardoso - Apucarana</dc:creator>
  <cp:lastModifiedBy>marcos.dorigão - Apucarana</cp:lastModifiedBy>
  <cp:revision>2</cp:revision>
  <cp:lastPrinted>2021-11-29T13:43:00Z</cp:lastPrinted>
  <dcterms:created xsi:type="dcterms:W3CDTF">2021-11-30T13:29:00Z</dcterms:created>
  <dcterms:modified xsi:type="dcterms:W3CDTF">2021-11-30T13:29:00Z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2021-11-26T00:00:00Z</vt:filetime>
  </property>
</Properties>
</file>